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A6E" w:rsidRPr="00785105" w:rsidRDefault="00C73A6E" w:rsidP="00153C02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851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Критерий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5.</w:t>
      </w:r>
      <w:r w:rsidRPr="0078510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Личный вклад в повышение качества образования.</w:t>
      </w:r>
    </w:p>
    <w:p w:rsidR="00C73A6E" w:rsidRDefault="00C73A6E" w:rsidP="00153C02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510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5.1.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Собственные методические разработки.</w:t>
      </w:r>
    </w:p>
    <w:p w:rsidR="00C73A6E" w:rsidRPr="00FE45BD" w:rsidRDefault="00C73A6E" w:rsidP="00153C02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Конспект урока «</w:t>
      </w:r>
      <w:r w:rsidR="002320F5">
        <w:rPr>
          <w:rFonts w:ascii="Times New Roman" w:eastAsia="Times New Roman" w:hAnsi="Times New Roman" w:cs="Times New Roman"/>
          <w:sz w:val="28"/>
          <w:szCs w:val="28"/>
          <w:lang w:eastAsia="ar-SA"/>
        </w:rPr>
        <w:t>Урок-экскурсия в раздел «Морфология» по королевству «Имя числительное»,</w:t>
      </w:r>
      <w:r w:rsidR="002320F5" w:rsidRPr="002320F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итоговая контрольная работа за курс 9 класса, </w:t>
      </w:r>
      <w:r w:rsidR="002320F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исследовательский проект «Памятники литературным героям»</w:t>
      </w:r>
    </w:p>
    <w:p w:rsidR="00C73A6E" w:rsidRPr="000E1775" w:rsidRDefault="00C73A6E" w:rsidP="00153C02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0E17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( </w:t>
      </w:r>
      <w:proofErr w:type="spellStart"/>
      <w:r w:rsidRPr="000E17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Сай</w:t>
      </w:r>
      <w:proofErr w:type="spellEnd"/>
      <w:proofErr w:type="gramStart"/>
      <w:r w:rsidRPr="000E17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ar-SA"/>
        </w:rPr>
        <w:t>t</w:t>
      </w:r>
      <w:proofErr w:type="gramEnd"/>
      <w:r w:rsidRPr="000E17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: </w:t>
      </w:r>
      <w:proofErr w:type="spellStart"/>
      <w:r w:rsidR="00232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ar-SA"/>
        </w:rPr>
        <w:t>multiurok</w:t>
      </w:r>
      <w:proofErr w:type="spellEnd"/>
      <w:r w:rsidR="002320F5" w:rsidRPr="00232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.</w:t>
      </w:r>
      <w:proofErr w:type="spellStart"/>
      <w:r w:rsidR="00232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ar-SA"/>
        </w:rPr>
        <w:t>ru</w:t>
      </w:r>
      <w:proofErr w:type="spellEnd"/>
      <w:r w:rsidR="002320F5" w:rsidRPr="00232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/</w:t>
      </w:r>
      <w:r w:rsidR="00232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</w:t>
      </w:r>
      <w:proofErr w:type="spellStart"/>
      <w:r w:rsidR="00232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ar-SA"/>
        </w:rPr>
        <w:t>veselovan</w:t>
      </w:r>
      <w:proofErr w:type="spellEnd"/>
      <w:r w:rsidRPr="000E17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 – Учительский сайт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)</w:t>
      </w:r>
    </w:p>
    <w:p w:rsidR="005543D4" w:rsidRDefault="00C73A6E" w:rsidP="00153C02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Материалы </w:t>
      </w:r>
      <w:r w:rsidR="005543D4">
        <w:rPr>
          <w:rFonts w:ascii="Times New Roman" w:eastAsia="Times New Roman" w:hAnsi="Times New Roman" w:cs="Times New Roman"/>
          <w:sz w:val="28"/>
          <w:szCs w:val="28"/>
          <w:lang w:eastAsia="ar-SA"/>
        </w:rPr>
        <w:t>отмечены в профессиональном сообществе.</w:t>
      </w:r>
    </w:p>
    <w:p w:rsidR="00125E89" w:rsidRDefault="00125E89" w:rsidP="00125E89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320F5" w:rsidRPr="00125E89" w:rsidRDefault="002320F5" w:rsidP="00125E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E89">
        <w:rPr>
          <w:rFonts w:ascii="Times New Roman" w:hAnsi="Times New Roman" w:cs="Times New Roman"/>
          <w:b/>
          <w:sz w:val="28"/>
          <w:szCs w:val="28"/>
        </w:rPr>
        <w:t>План - сценарий урока-экскурсии в раздел «Морфология» по королевству «Имя числительное»</w:t>
      </w: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b/>
          <w:sz w:val="28"/>
          <w:szCs w:val="28"/>
        </w:rPr>
        <w:t>Возрастная категория</w:t>
      </w:r>
      <w:r w:rsidRPr="00125E89">
        <w:rPr>
          <w:rFonts w:ascii="Times New Roman" w:hAnsi="Times New Roman" w:cs="Times New Roman"/>
          <w:sz w:val="28"/>
          <w:szCs w:val="28"/>
        </w:rPr>
        <w:t>: для учеников 6 класса</w:t>
      </w: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b/>
          <w:sz w:val="28"/>
          <w:szCs w:val="28"/>
        </w:rPr>
        <w:t>Цели</w:t>
      </w:r>
      <w:r w:rsidRPr="00125E89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>ызвать интерес к предстоящей работе в процессе изучения нового раздела;</w:t>
      </w: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 - раскрыть все многообразие информации;</w:t>
      </w: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- чётко обозначить темы, добившись полного понимания детей, чем они будут зан</w:t>
      </w:r>
      <w:r w:rsidRPr="00125E89">
        <w:rPr>
          <w:rFonts w:ascii="Times New Roman" w:hAnsi="Times New Roman" w:cs="Times New Roman"/>
          <w:sz w:val="28"/>
          <w:szCs w:val="28"/>
        </w:rPr>
        <w:t>и</w:t>
      </w:r>
      <w:r w:rsidRPr="00125E89">
        <w:rPr>
          <w:rFonts w:ascii="Times New Roman" w:hAnsi="Times New Roman" w:cs="Times New Roman"/>
          <w:sz w:val="28"/>
          <w:szCs w:val="28"/>
        </w:rPr>
        <w:t>маться на последующих уроках русского языка; развивать логическое  образное мышление.</w:t>
      </w: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125E89">
        <w:rPr>
          <w:rFonts w:ascii="Times New Roman" w:hAnsi="Times New Roman" w:cs="Times New Roman"/>
          <w:sz w:val="28"/>
          <w:szCs w:val="28"/>
        </w:rPr>
        <w:t>: семь корон, вырезанных и склеенных из плотных листов белого картона, разноцветные фломастеры для различных надписей на них, один лист ва</w:t>
      </w:r>
      <w:r w:rsidRPr="00125E89">
        <w:rPr>
          <w:rFonts w:ascii="Times New Roman" w:hAnsi="Times New Roman" w:cs="Times New Roman"/>
          <w:sz w:val="28"/>
          <w:szCs w:val="28"/>
        </w:rPr>
        <w:t>т</w:t>
      </w:r>
      <w:r w:rsidRPr="00125E89">
        <w:rPr>
          <w:rFonts w:ascii="Times New Roman" w:hAnsi="Times New Roman" w:cs="Times New Roman"/>
          <w:sz w:val="28"/>
          <w:szCs w:val="28"/>
        </w:rPr>
        <w:t>мана, на котором нарисована схема маршрута экскурсии по королевству «Имя чи</w:t>
      </w:r>
      <w:r w:rsidRPr="00125E89">
        <w:rPr>
          <w:rFonts w:ascii="Times New Roman" w:hAnsi="Times New Roman" w:cs="Times New Roman"/>
          <w:sz w:val="28"/>
          <w:szCs w:val="28"/>
        </w:rPr>
        <w:t>с</w:t>
      </w:r>
      <w:r w:rsidRPr="00125E89">
        <w:rPr>
          <w:rFonts w:ascii="Times New Roman" w:hAnsi="Times New Roman" w:cs="Times New Roman"/>
          <w:sz w:val="28"/>
          <w:szCs w:val="28"/>
        </w:rPr>
        <w:t>лительное».</w:t>
      </w: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</w:p>
    <w:p w:rsidR="002320F5" w:rsidRPr="00125E89" w:rsidRDefault="002320F5" w:rsidP="002320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E89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2320F5" w:rsidRPr="00125E89" w:rsidRDefault="002320F5" w:rsidP="002320F5">
      <w:pPr>
        <w:rPr>
          <w:rFonts w:ascii="Times New Roman" w:hAnsi="Times New Roman" w:cs="Times New Roman"/>
          <w:b/>
          <w:sz w:val="28"/>
          <w:szCs w:val="28"/>
        </w:rPr>
      </w:pPr>
      <w:r w:rsidRPr="00125E89">
        <w:rPr>
          <w:rFonts w:ascii="Times New Roman" w:hAnsi="Times New Roman" w:cs="Times New Roman"/>
          <w:b/>
          <w:sz w:val="28"/>
          <w:szCs w:val="28"/>
        </w:rPr>
        <w:t>1. Вступительное слово учителя. Постановка учебных задач.</w:t>
      </w: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-Сегодня мы совершим увлекательную экскурсию в раздел «Морфология» по бол</w:t>
      </w:r>
      <w:r w:rsidRPr="00125E89">
        <w:rPr>
          <w:rFonts w:ascii="Times New Roman" w:hAnsi="Times New Roman" w:cs="Times New Roman"/>
          <w:sz w:val="28"/>
          <w:szCs w:val="28"/>
        </w:rPr>
        <w:t>ь</w:t>
      </w:r>
      <w:r w:rsidRPr="00125E89">
        <w:rPr>
          <w:rFonts w:ascii="Times New Roman" w:hAnsi="Times New Roman" w:cs="Times New Roman"/>
          <w:sz w:val="28"/>
          <w:szCs w:val="28"/>
        </w:rPr>
        <w:t>шому королевству «Имя числительное», в процессе которой выясним обобщенное значение, грамматические признаки и функционирование в разнообразных предл</w:t>
      </w:r>
      <w:r w:rsidRPr="00125E89">
        <w:rPr>
          <w:rFonts w:ascii="Times New Roman" w:hAnsi="Times New Roman" w:cs="Times New Roman"/>
          <w:sz w:val="28"/>
          <w:szCs w:val="28"/>
        </w:rPr>
        <w:t>о</w:t>
      </w:r>
      <w:r w:rsidRPr="00125E89">
        <w:rPr>
          <w:rFonts w:ascii="Times New Roman" w:hAnsi="Times New Roman" w:cs="Times New Roman"/>
          <w:sz w:val="28"/>
          <w:szCs w:val="28"/>
        </w:rPr>
        <w:t>жениях данной части речи, а также пополним свой лексический запас. Я на некот</w:t>
      </w:r>
      <w:r w:rsidRPr="00125E89">
        <w:rPr>
          <w:rFonts w:ascii="Times New Roman" w:hAnsi="Times New Roman" w:cs="Times New Roman"/>
          <w:sz w:val="28"/>
          <w:szCs w:val="28"/>
        </w:rPr>
        <w:t>о</w:t>
      </w:r>
      <w:r w:rsidRPr="00125E89">
        <w:rPr>
          <w:rFonts w:ascii="Times New Roman" w:hAnsi="Times New Roman" w:cs="Times New Roman"/>
          <w:sz w:val="28"/>
          <w:szCs w:val="28"/>
        </w:rPr>
        <w:t>рое время стану вашим экскурсоводом, а в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 xml:space="preserve"> непосредственными и активными участниками импровизированной экскурсионной группы.</w:t>
      </w:r>
    </w:p>
    <w:p w:rsidR="002320F5" w:rsidRPr="00125E89" w:rsidRDefault="002320F5" w:rsidP="002320F5">
      <w:pPr>
        <w:rPr>
          <w:rFonts w:ascii="Times New Roman" w:hAnsi="Times New Roman" w:cs="Times New Roman"/>
          <w:b/>
          <w:sz w:val="28"/>
          <w:szCs w:val="28"/>
        </w:rPr>
      </w:pPr>
      <w:r w:rsidRPr="00125E89">
        <w:rPr>
          <w:rFonts w:ascii="Times New Roman" w:hAnsi="Times New Roman" w:cs="Times New Roman"/>
          <w:b/>
          <w:sz w:val="28"/>
          <w:szCs w:val="28"/>
        </w:rPr>
        <w:t>2. Представление главных действующих персонажей.</w:t>
      </w: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Учитель-экскурсовод:</w:t>
      </w: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lastRenderedPageBreak/>
        <w:t>- Познакомьтесь с главными героями нашей экскурси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 xml:space="preserve"> количественное числител</w:t>
      </w:r>
      <w:r w:rsidRPr="00125E89">
        <w:rPr>
          <w:rFonts w:ascii="Times New Roman" w:hAnsi="Times New Roman" w:cs="Times New Roman"/>
          <w:sz w:val="28"/>
          <w:szCs w:val="28"/>
        </w:rPr>
        <w:t>ь</w:t>
      </w:r>
      <w:r w:rsidRPr="00125E89">
        <w:rPr>
          <w:rFonts w:ascii="Times New Roman" w:hAnsi="Times New Roman" w:cs="Times New Roman"/>
          <w:sz w:val="28"/>
          <w:szCs w:val="28"/>
        </w:rPr>
        <w:t>ное, порядковое числительное, составное числительное, простое числительное, дробное числительное, собирательное числительное и числительное, которое об</w:t>
      </w:r>
      <w:r w:rsidRPr="00125E89">
        <w:rPr>
          <w:rFonts w:ascii="Times New Roman" w:hAnsi="Times New Roman" w:cs="Times New Roman"/>
          <w:sz w:val="28"/>
          <w:szCs w:val="28"/>
        </w:rPr>
        <w:t>о</w:t>
      </w:r>
      <w:r w:rsidRPr="00125E89">
        <w:rPr>
          <w:rFonts w:ascii="Times New Roman" w:hAnsi="Times New Roman" w:cs="Times New Roman"/>
          <w:sz w:val="28"/>
          <w:szCs w:val="28"/>
        </w:rPr>
        <w:t>значает целое число. Давайте поприветствуем их!</w:t>
      </w: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( Когда учитель начинает перечислять различные разделы имен числительных, на середину аудитории поочерёдно выходят семь учеников, обучающихся в этом же классе, на головах которых надеты небольшие короны, сделанные из белого карт</w:t>
      </w:r>
      <w:r w:rsidRPr="00125E89">
        <w:rPr>
          <w:rFonts w:ascii="Times New Roman" w:hAnsi="Times New Roman" w:cs="Times New Roman"/>
          <w:sz w:val="28"/>
          <w:szCs w:val="28"/>
        </w:rPr>
        <w:t>о</w:t>
      </w:r>
      <w:r w:rsidRPr="00125E89">
        <w:rPr>
          <w:rFonts w:ascii="Times New Roman" w:hAnsi="Times New Roman" w:cs="Times New Roman"/>
          <w:sz w:val="28"/>
          <w:szCs w:val="28"/>
        </w:rPr>
        <w:t>на, с соответствующими их названиям разноцветными надписями на них.)</w:t>
      </w:r>
    </w:p>
    <w:p w:rsidR="002320F5" w:rsidRPr="00125E89" w:rsidRDefault="002320F5" w:rsidP="002320F5">
      <w:pPr>
        <w:rPr>
          <w:rFonts w:ascii="Times New Roman" w:hAnsi="Times New Roman" w:cs="Times New Roman"/>
          <w:b/>
          <w:sz w:val="28"/>
          <w:szCs w:val="28"/>
        </w:rPr>
      </w:pPr>
      <w:r w:rsidRPr="00125E89">
        <w:rPr>
          <w:rFonts w:ascii="Times New Roman" w:hAnsi="Times New Roman" w:cs="Times New Roman"/>
          <w:b/>
          <w:sz w:val="28"/>
          <w:szCs w:val="28"/>
        </w:rPr>
        <w:t>3. Непосредственно экскурсия. Выполнение устных и письменных заданий в ходе неё.</w:t>
      </w: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Учитель-экскурсовод:</w:t>
      </w: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- Уважаемые участники экскурсионной группы!</w:t>
      </w: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Сначала обратите </w:t>
      </w:r>
      <w:proofErr w:type="spellStart"/>
      <w:r w:rsidRPr="00125E89">
        <w:rPr>
          <w:rFonts w:ascii="Times New Roman" w:hAnsi="Times New Roman" w:cs="Times New Roman"/>
          <w:sz w:val="28"/>
          <w:szCs w:val="28"/>
        </w:rPr>
        <w:t>внмание</w:t>
      </w:r>
      <w:proofErr w:type="spellEnd"/>
      <w:r w:rsidRPr="00125E89">
        <w:rPr>
          <w:rFonts w:ascii="Times New Roman" w:hAnsi="Times New Roman" w:cs="Times New Roman"/>
          <w:sz w:val="28"/>
          <w:szCs w:val="28"/>
        </w:rPr>
        <w:t xml:space="preserve"> на эту красочную схему маршрута нашей экскурсии, к</w:t>
      </w:r>
      <w:r w:rsidRPr="00125E89">
        <w:rPr>
          <w:rFonts w:ascii="Times New Roman" w:hAnsi="Times New Roman" w:cs="Times New Roman"/>
          <w:sz w:val="28"/>
          <w:szCs w:val="28"/>
        </w:rPr>
        <w:t>о</w:t>
      </w:r>
      <w:r w:rsidRPr="00125E89">
        <w:rPr>
          <w:rFonts w:ascii="Times New Roman" w:hAnsi="Times New Roman" w:cs="Times New Roman"/>
          <w:sz w:val="28"/>
          <w:szCs w:val="28"/>
        </w:rPr>
        <w:t>торая висит на самом входе в удивительное королевство под названием «Имя числ</w:t>
      </w:r>
      <w:r w:rsidRPr="00125E89">
        <w:rPr>
          <w:rFonts w:ascii="Times New Roman" w:hAnsi="Times New Roman" w:cs="Times New Roman"/>
          <w:sz w:val="28"/>
          <w:szCs w:val="28"/>
        </w:rPr>
        <w:t>и</w:t>
      </w:r>
      <w:r w:rsidRPr="00125E89">
        <w:rPr>
          <w:rFonts w:ascii="Times New Roman" w:hAnsi="Times New Roman" w:cs="Times New Roman"/>
          <w:sz w:val="28"/>
          <w:szCs w:val="28"/>
        </w:rPr>
        <w:t>тельное».</w:t>
      </w: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На доску прикреплена схем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 xml:space="preserve"> см. ниже), нарисованная на листе ватмана разноцве</w:t>
      </w:r>
      <w:r w:rsidRPr="00125E89">
        <w:rPr>
          <w:rFonts w:ascii="Times New Roman" w:hAnsi="Times New Roman" w:cs="Times New Roman"/>
          <w:sz w:val="28"/>
          <w:szCs w:val="28"/>
        </w:rPr>
        <w:t>т</w:t>
      </w:r>
      <w:r w:rsidRPr="00125E89">
        <w:rPr>
          <w:rFonts w:ascii="Times New Roman" w:hAnsi="Times New Roman" w:cs="Times New Roman"/>
          <w:sz w:val="28"/>
          <w:szCs w:val="28"/>
        </w:rPr>
        <w:t>ными фломастерами.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9747"/>
      </w:tblGrid>
      <w:tr w:rsidR="002320F5" w:rsidRPr="00125E89" w:rsidTr="002320F5">
        <w:tc>
          <w:tcPr>
            <w:tcW w:w="9747" w:type="dxa"/>
          </w:tcPr>
          <w:p w:rsidR="002320F5" w:rsidRPr="00125E89" w:rsidRDefault="002320F5" w:rsidP="00232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E89">
              <w:rPr>
                <w:rFonts w:ascii="Times New Roman" w:hAnsi="Times New Roman" w:cs="Times New Roman"/>
                <w:sz w:val="28"/>
                <w:szCs w:val="28"/>
              </w:rPr>
              <w:t>ЧИСЛИТЕЛЬНО</w:t>
            </w:r>
            <w:proofErr w:type="gramStart"/>
            <w:r w:rsidRPr="00125E89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125E89">
              <w:rPr>
                <w:rFonts w:ascii="Times New Roman" w:hAnsi="Times New Roman" w:cs="Times New Roman"/>
                <w:sz w:val="28"/>
                <w:szCs w:val="28"/>
              </w:rPr>
              <w:t xml:space="preserve"> часть речи, обозначает число, количество предметов, их порядок при счёте;</w:t>
            </w:r>
          </w:p>
          <w:p w:rsidR="002320F5" w:rsidRPr="00125E89" w:rsidRDefault="002320F5" w:rsidP="00232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E8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- сколько? какой</w:t>
            </w:r>
            <w:proofErr w:type="gramStart"/>
            <w:r w:rsidRPr="00125E89"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 w:rsidRPr="00125E89">
              <w:rPr>
                <w:rFonts w:ascii="Times New Roman" w:hAnsi="Times New Roman" w:cs="Times New Roman"/>
                <w:sz w:val="28"/>
                <w:szCs w:val="28"/>
              </w:rPr>
              <w:t>какая? какие? какое?);</w:t>
            </w:r>
          </w:p>
          <w:p w:rsidR="002320F5" w:rsidRPr="00125E89" w:rsidRDefault="002320F5" w:rsidP="00232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E8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- количественные и порядковые;</w:t>
            </w:r>
          </w:p>
          <w:p w:rsidR="002320F5" w:rsidRPr="00125E89" w:rsidRDefault="002320F5" w:rsidP="00232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E8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- количественные: числительные, которые обозначают целые числа;  </w:t>
            </w:r>
          </w:p>
          <w:p w:rsidR="002320F5" w:rsidRPr="00125E89" w:rsidRDefault="002320F5" w:rsidP="00232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E8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собирательные; дробные;  </w:t>
            </w:r>
          </w:p>
          <w:p w:rsidR="002320F5" w:rsidRPr="00125E89" w:rsidRDefault="002320F5" w:rsidP="00232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E8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- простые и составные;</w:t>
            </w:r>
          </w:p>
          <w:p w:rsidR="002320F5" w:rsidRPr="00125E89" w:rsidRDefault="002320F5" w:rsidP="00232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E8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- изменяются по падежам;</w:t>
            </w:r>
          </w:p>
          <w:p w:rsidR="002320F5" w:rsidRPr="00125E89" w:rsidRDefault="002320F5" w:rsidP="002320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E8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- подлежащее, сказуемое, дополнение, определение, обст</w:t>
            </w:r>
            <w:r w:rsidRPr="00125E8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25E89">
              <w:rPr>
                <w:rFonts w:ascii="Times New Roman" w:hAnsi="Times New Roman" w:cs="Times New Roman"/>
                <w:sz w:val="28"/>
                <w:szCs w:val="28"/>
              </w:rPr>
              <w:t xml:space="preserve">ятельство.                                                </w:t>
            </w:r>
          </w:p>
        </w:tc>
      </w:tr>
    </w:tbl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Учитель-экскурсовод:</w:t>
      </w: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- Итак, сначала мы </w:t>
      </w:r>
      <w:proofErr w:type="spellStart"/>
      <w:r w:rsidRPr="00125E89">
        <w:rPr>
          <w:rFonts w:ascii="Times New Roman" w:hAnsi="Times New Roman" w:cs="Times New Roman"/>
          <w:sz w:val="28"/>
          <w:szCs w:val="28"/>
        </w:rPr>
        <w:t>постим</w:t>
      </w:r>
      <w:proofErr w:type="spellEnd"/>
      <w:r w:rsidRPr="00125E89">
        <w:rPr>
          <w:rFonts w:ascii="Times New Roman" w:hAnsi="Times New Roman" w:cs="Times New Roman"/>
          <w:sz w:val="28"/>
          <w:szCs w:val="28"/>
        </w:rPr>
        <w:t xml:space="preserve"> одну из областей королевства «Имя числительное» под названием «Количественные числительные». Представит нам его один из жителей государства.</w:t>
      </w:r>
    </w:p>
    <w:p w:rsidR="002320F5" w:rsidRPr="00125E89" w:rsidRDefault="002320F5" w:rsidP="002320F5">
      <w:pPr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В середину класса выходит ученик, у которого на голове корона с яркой надписью «Количественные числительные», и выразительно читает наизусть следующий текст одной всем известной русской народной песенки, а затем объясняет»: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lastRenderedPageBreak/>
        <w:t>«Сеть тяну,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Рыбу ловлю.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Попало немало: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Семь окуней,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Пятьдесят карасей,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Один </w:t>
      </w:r>
      <w:proofErr w:type="spellStart"/>
      <w:r w:rsidRPr="00125E89">
        <w:rPr>
          <w:rFonts w:ascii="Times New Roman" w:hAnsi="Times New Roman" w:cs="Times New Roman"/>
          <w:sz w:val="28"/>
          <w:szCs w:val="28"/>
        </w:rPr>
        <w:t>ёршок</w:t>
      </w:r>
      <w:proofErr w:type="spellEnd"/>
      <w:r w:rsidRPr="00125E89">
        <w:rPr>
          <w:rFonts w:ascii="Times New Roman" w:hAnsi="Times New Roman" w:cs="Times New Roman"/>
          <w:sz w:val="28"/>
          <w:szCs w:val="28"/>
        </w:rPr>
        <w:t>-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И того в горшок.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Ухи наварю,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Всех ребят накормлю».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- Здесь именами числительными являются слова «семь», «пятьдесят», «один». Все они обозначают количество предметов и отвечают на вопрос </w:t>
      </w:r>
      <w:r w:rsidRPr="00125E89">
        <w:rPr>
          <w:rFonts w:ascii="Times New Roman" w:hAnsi="Times New Roman" w:cs="Times New Roman"/>
          <w:b/>
          <w:sz w:val="28"/>
          <w:szCs w:val="28"/>
        </w:rPr>
        <w:t xml:space="preserve">сколько? </w:t>
      </w:r>
      <w:r w:rsidRPr="00125E89">
        <w:rPr>
          <w:rFonts w:ascii="Times New Roman" w:hAnsi="Times New Roman" w:cs="Times New Roman"/>
          <w:sz w:val="28"/>
          <w:szCs w:val="28"/>
        </w:rPr>
        <w:t>Следов</w:t>
      </w:r>
      <w:r w:rsidRPr="00125E89">
        <w:rPr>
          <w:rFonts w:ascii="Times New Roman" w:hAnsi="Times New Roman" w:cs="Times New Roman"/>
          <w:sz w:val="28"/>
          <w:szCs w:val="28"/>
        </w:rPr>
        <w:t>а</w:t>
      </w:r>
      <w:r w:rsidRPr="00125E89">
        <w:rPr>
          <w:rFonts w:ascii="Times New Roman" w:hAnsi="Times New Roman" w:cs="Times New Roman"/>
          <w:sz w:val="28"/>
          <w:szCs w:val="28"/>
        </w:rPr>
        <w:t xml:space="preserve">тельно, они относятся к разряду количественных числительных. В предложении вместе с именами существительными «окуней», «карасей», « </w:t>
      </w:r>
      <w:proofErr w:type="spellStart"/>
      <w:r w:rsidRPr="00125E89">
        <w:rPr>
          <w:rFonts w:ascii="Times New Roman" w:hAnsi="Times New Roman" w:cs="Times New Roman"/>
          <w:sz w:val="28"/>
          <w:szCs w:val="28"/>
        </w:rPr>
        <w:t>ершок</w:t>
      </w:r>
      <w:proofErr w:type="spellEnd"/>
      <w:r w:rsidRPr="00125E89">
        <w:rPr>
          <w:rFonts w:ascii="Times New Roman" w:hAnsi="Times New Roman" w:cs="Times New Roman"/>
          <w:sz w:val="28"/>
          <w:szCs w:val="28"/>
        </w:rPr>
        <w:t>» образуют сл</w:t>
      </w:r>
      <w:r w:rsidRPr="00125E89">
        <w:rPr>
          <w:rFonts w:ascii="Times New Roman" w:hAnsi="Times New Roman" w:cs="Times New Roman"/>
          <w:sz w:val="28"/>
          <w:szCs w:val="28"/>
        </w:rPr>
        <w:t>о</w:t>
      </w:r>
      <w:r w:rsidRPr="00125E89">
        <w:rPr>
          <w:rFonts w:ascii="Times New Roman" w:hAnsi="Times New Roman" w:cs="Times New Roman"/>
          <w:sz w:val="28"/>
          <w:szCs w:val="28"/>
        </w:rPr>
        <w:t>восочетания, которые являются одним членом предложения. Все он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 xml:space="preserve"> подлежащие.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Учител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 xml:space="preserve"> экскурсовод: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- Но в этом царстве есть ещё одна область, которая называется «Порядковые числ</w:t>
      </w:r>
      <w:r w:rsidRPr="00125E89">
        <w:rPr>
          <w:rFonts w:ascii="Times New Roman" w:hAnsi="Times New Roman" w:cs="Times New Roman"/>
          <w:sz w:val="28"/>
          <w:szCs w:val="28"/>
        </w:rPr>
        <w:t>и</w:t>
      </w:r>
      <w:r w:rsidRPr="00125E89">
        <w:rPr>
          <w:rFonts w:ascii="Times New Roman" w:hAnsi="Times New Roman" w:cs="Times New Roman"/>
          <w:sz w:val="28"/>
          <w:szCs w:val="28"/>
        </w:rPr>
        <w:t>тельные».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Затем на середину класса выходит другой ученик в короне «Порядковые числител</w:t>
      </w:r>
      <w:r w:rsidRPr="00125E89">
        <w:rPr>
          <w:rFonts w:ascii="Times New Roman" w:hAnsi="Times New Roman" w:cs="Times New Roman"/>
          <w:sz w:val="28"/>
          <w:szCs w:val="28"/>
        </w:rPr>
        <w:t>ь</w:t>
      </w:r>
      <w:r w:rsidRPr="00125E89">
        <w:rPr>
          <w:rFonts w:ascii="Times New Roman" w:hAnsi="Times New Roman" w:cs="Times New Roman"/>
          <w:sz w:val="28"/>
          <w:szCs w:val="28"/>
        </w:rPr>
        <w:t>ные» и выразительно читает наизусть отрывок из русской народной песенки, после этого комментируя: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« У бабушки козёл,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125E89">
        <w:rPr>
          <w:rFonts w:ascii="Times New Roman" w:hAnsi="Times New Roman" w:cs="Times New Roman"/>
          <w:sz w:val="28"/>
          <w:szCs w:val="28"/>
        </w:rPr>
        <w:t>Варварушки</w:t>
      </w:r>
      <w:proofErr w:type="spellEnd"/>
      <w:r w:rsidRPr="00125E89">
        <w:rPr>
          <w:rFonts w:ascii="Times New Roman" w:hAnsi="Times New Roman" w:cs="Times New Roman"/>
          <w:sz w:val="28"/>
          <w:szCs w:val="28"/>
        </w:rPr>
        <w:t xml:space="preserve"> седой;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Он под печкой живал,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Все сухарики едал.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Отпросился козёл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У бабушки на часок-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Погулять 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 xml:space="preserve"> лесок: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- Уж ты, бабушка,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Ты, </w:t>
      </w:r>
      <w:proofErr w:type="spellStart"/>
      <w:r w:rsidRPr="00125E89">
        <w:rPr>
          <w:rFonts w:ascii="Times New Roman" w:hAnsi="Times New Roman" w:cs="Times New Roman"/>
          <w:sz w:val="28"/>
          <w:szCs w:val="28"/>
        </w:rPr>
        <w:t>Варварушка</w:t>
      </w:r>
      <w:proofErr w:type="spellEnd"/>
      <w:r w:rsidRPr="00125E89">
        <w:rPr>
          <w:rFonts w:ascii="Times New Roman" w:hAnsi="Times New Roman" w:cs="Times New Roman"/>
          <w:sz w:val="28"/>
          <w:szCs w:val="28"/>
        </w:rPr>
        <w:t>!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Ты пусти. Пусти в лесок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На единственный часок!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Я </w:t>
      </w:r>
      <w:r w:rsidRPr="00125E89">
        <w:rPr>
          <w:rFonts w:ascii="Times New Roman" w:hAnsi="Times New Roman" w:cs="Times New Roman"/>
          <w:b/>
          <w:sz w:val="28"/>
          <w:szCs w:val="28"/>
        </w:rPr>
        <w:t>семь</w:t>
      </w:r>
      <w:r w:rsidRPr="00125E89">
        <w:rPr>
          <w:rFonts w:ascii="Times New Roman" w:hAnsi="Times New Roman" w:cs="Times New Roman"/>
          <w:sz w:val="28"/>
          <w:szCs w:val="28"/>
        </w:rPr>
        <w:t xml:space="preserve"> волков убью,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Тебе шубу сошью,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А </w:t>
      </w:r>
      <w:r w:rsidRPr="00125E89">
        <w:rPr>
          <w:rFonts w:ascii="Times New Roman" w:hAnsi="Times New Roman" w:cs="Times New Roman"/>
          <w:b/>
          <w:sz w:val="28"/>
          <w:szCs w:val="28"/>
        </w:rPr>
        <w:t>восьмого</w:t>
      </w:r>
      <w:r w:rsidRPr="00125E89">
        <w:rPr>
          <w:rFonts w:ascii="Times New Roman" w:hAnsi="Times New Roman" w:cs="Times New Roman"/>
          <w:sz w:val="28"/>
          <w:szCs w:val="28"/>
        </w:rPr>
        <w:t xml:space="preserve"> убью-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Воротник пришью».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- в этом отрывке из русской народной песенки слово «восьмого» является именем числительным. Оно обозначает порядок предметов при счёте и отвечает на вопрос </w:t>
      </w:r>
      <w:proofErr w:type="gramStart"/>
      <w:r w:rsidRPr="00125E89">
        <w:rPr>
          <w:rFonts w:ascii="Times New Roman" w:hAnsi="Times New Roman" w:cs="Times New Roman"/>
          <w:b/>
          <w:sz w:val="28"/>
          <w:szCs w:val="28"/>
        </w:rPr>
        <w:t>какого</w:t>
      </w:r>
      <w:proofErr w:type="gramEnd"/>
      <w:r w:rsidRPr="00125E89"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Pr="00125E89">
        <w:rPr>
          <w:rFonts w:ascii="Times New Roman" w:hAnsi="Times New Roman" w:cs="Times New Roman"/>
          <w:sz w:val="28"/>
          <w:szCs w:val="28"/>
        </w:rPr>
        <w:t>Следовательно, относится к порядковым числительным. В предложении является определением. А числительное «семь» принадлежит к области колич</w:t>
      </w:r>
      <w:r w:rsidRPr="00125E89">
        <w:rPr>
          <w:rFonts w:ascii="Times New Roman" w:hAnsi="Times New Roman" w:cs="Times New Roman"/>
          <w:sz w:val="28"/>
          <w:szCs w:val="28"/>
        </w:rPr>
        <w:t>е</w:t>
      </w:r>
      <w:r w:rsidRPr="00125E89">
        <w:rPr>
          <w:rFonts w:ascii="Times New Roman" w:hAnsi="Times New Roman" w:cs="Times New Roman"/>
          <w:sz w:val="28"/>
          <w:szCs w:val="28"/>
        </w:rPr>
        <w:t xml:space="preserve">ственных числительных, потому что обозначает количество предметов и отвечает на вопрос </w:t>
      </w:r>
      <w:r w:rsidRPr="00125E89">
        <w:rPr>
          <w:rFonts w:ascii="Times New Roman" w:hAnsi="Times New Roman" w:cs="Times New Roman"/>
          <w:b/>
          <w:sz w:val="28"/>
          <w:szCs w:val="28"/>
        </w:rPr>
        <w:t>сколько?</w:t>
      </w:r>
      <w:r w:rsidRPr="00125E89">
        <w:rPr>
          <w:rFonts w:ascii="Times New Roman" w:hAnsi="Times New Roman" w:cs="Times New Roman"/>
          <w:sz w:val="28"/>
          <w:szCs w:val="28"/>
        </w:rPr>
        <w:t xml:space="preserve"> В предложении вместе с именами существительными «волков» </w:t>
      </w:r>
      <w:r w:rsidRPr="00125E89">
        <w:rPr>
          <w:rFonts w:ascii="Times New Roman" w:hAnsi="Times New Roman" w:cs="Times New Roman"/>
          <w:sz w:val="28"/>
          <w:szCs w:val="28"/>
        </w:rPr>
        <w:lastRenderedPageBreak/>
        <w:t>образует словосочетание, которое является одним членом предложени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 xml:space="preserve"> дополнен</w:t>
      </w:r>
      <w:r w:rsidRPr="00125E89">
        <w:rPr>
          <w:rFonts w:ascii="Times New Roman" w:hAnsi="Times New Roman" w:cs="Times New Roman"/>
          <w:sz w:val="28"/>
          <w:szCs w:val="28"/>
        </w:rPr>
        <w:t>и</w:t>
      </w:r>
      <w:r w:rsidRPr="00125E89">
        <w:rPr>
          <w:rFonts w:ascii="Times New Roman" w:hAnsi="Times New Roman" w:cs="Times New Roman"/>
          <w:sz w:val="28"/>
          <w:szCs w:val="28"/>
        </w:rPr>
        <w:t>ем.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Учител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 xml:space="preserve"> экскурсовод: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- А волшебная область «Количественные числительные», в свою очередь, террит</w:t>
      </w:r>
      <w:r w:rsidRPr="00125E89">
        <w:rPr>
          <w:rFonts w:ascii="Times New Roman" w:hAnsi="Times New Roman" w:cs="Times New Roman"/>
          <w:sz w:val="28"/>
          <w:szCs w:val="28"/>
        </w:rPr>
        <w:t>о</w:t>
      </w:r>
      <w:r w:rsidRPr="00125E89">
        <w:rPr>
          <w:rFonts w:ascii="Times New Roman" w:hAnsi="Times New Roman" w:cs="Times New Roman"/>
          <w:sz w:val="28"/>
          <w:szCs w:val="28"/>
        </w:rPr>
        <w:t>риально подразделяется на три необыкновенных город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 xml:space="preserve"> «Числительные, которые обозначают целые числа», «Собирательные числительные» и «Дробные числител</w:t>
      </w:r>
      <w:r w:rsidRPr="00125E89">
        <w:rPr>
          <w:rFonts w:ascii="Times New Roman" w:hAnsi="Times New Roman" w:cs="Times New Roman"/>
          <w:sz w:val="28"/>
          <w:szCs w:val="28"/>
        </w:rPr>
        <w:t>ь</w:t>
      </w:r>
      <w:r w:rsidRPr="00125E89">
        <w:rPr>
          <w:rFonts w:ascii="Times New Roman" w:hAnsi="Times New Roman" w:cs="Times New Roman"/>
          <w:sz w:val="28"/>
          <w:szCs w:val="28"/>
        </w:rPr>
        <w:t>ные». Давайте заочно посетим их и для этого передадим слово их представителям, которые живут там.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После этих слов на середину класса выходит третий по счёту ученик. У которого на голове корона с надписью « Числительные, обозначающие целые числа», и выраз</w:t>
      </w:r>
      <w:r w:rsidRPr="00125E89">
        <w:rPr>
          <w:rFonts w:ascii="Times New Roman" w:hAnsi="Times New Roman" w:cs="Times New Roman"/>
          <w:sz w:val="28"/>
          <w:szCs w:val="28"/>
        </w:rPr>
        <w:t>и</w:t>
      </w:r>
      <w:r w:rsidRPr="00125E89">
        <w:rPr>
          <w:rFonts w:ascii="Times New Roman" w:hAnsi="Times New Roman" w:cs="Times New Roman"/>
          <w:sz w:val="28"/>
          <w:szCs w:val="28"/>
        </w:rPr>
        <w:t>тельно читает наизусть следующую русскую народную считалку: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«Шла бабушка с </w:t>
      </w:r>
      <w:proofErr w:type="spellStart"/>
      <w:r w:rsidRPr="00125E89">
        <w:rPr>
          <w:rFonts w:ascii="Times New Roman" w:hAnsi="Times New Roman" w:cs="Times New Roman"/>
          <w:sz w:val="28"/>
          <w:szCs w:val="28"/>
        </w:rPr>
        <w:t>заморья</w:t>
      </w:r>
      <w:proofErr w:type="spellEnd"/>
      <w:r w:rsidRPr="00125E89">
        <w:rPr>
          <w:rFonts w:ascii="Times New Roman" w:hAnsi="Times New Roman" w:cs="Times New Roman"/>
          <w:sz w:val="28"/>
          <w:szCs w:val="28"/>
        </w:rPr>
        <w:t>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Несла кузовок.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В том </w:t>
      </w:r>
      <w:proofErr w:type="spellStart"/>
      <w:r w:rsidRPr="00125E89">
        <w:rPr>
          <w:rFonts w:ascii="Times New Roman" w:hAnsi="Times New Roman" w:cs="Times New Roman"/>
          <w:sz w:val="28"/>
          <w:szCs w:val="28"/>
        </w:rPr>
        <w:t>кузовочке</w:t>
      </w:r>
      <w:proofErr w:type="spellEnd"/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Лежали грибочки,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Кому-гриб,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25E89">
        <w:rPr>
          <w:rFonts w:ascii="Times New Roman" w:hAnsi="Times New Roman" w:cs="Times New Roman"/>
          <w:sz w:val="28"/>
          <w:szCs w:val="28"/>
        </w:rPr>
        <w:t>Кому-</w:t>
      </w:r>
      <w:r w:rsidRPr="00125E89">
        <w:rPr>
          <w:rFonts w:ascii="Times New Roman" w:hAnsi="Times New Roman" w:cs="Times New Roman"/>
          <w:b/>
          <w:sz w:val="28"/>
          <w:szCs w:val="28"/>
        </w:rPr>
        <w:t>два</w:t>
      </w:r>
      <w:proofErr w:type="gramEnd"/>
      <w:r w:rsidRPr="00125E89">
        <w:rPr>
          <w:rFonts w:ascii="Times New Roman" w:hAnsi="Times New Roman" w:cs="Times New Roman"/>
          <w:b/>
          <w:sz w:val="28"/>
          <w:szCs w:val="28"/>
        </w:rPr>
        <w:t>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А тебе, дитятко,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Весь кузовок».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- Здесь слово «два» является именем числительным, так как обозначает количество предметов и отвечает на вопрос </w:t>
      </w:r>
      <w:r w:rsidRPr="00125E89">
        <w:rPr>
          <w:rFonts w:ascii="Times New Roman" w:hAnsi="Times New Roman" w:cs="Times New Roman"/>
          <w:b/>
          <w:sz w:val="28"/>
          <w:szCs w:val="28"/>
        </w:rPr>
        <w:t xml:space="preserve">сколько? </w:t>
      </w:r>
      <w:r w:rsidRPr="00125E89">
        <w:rPr>
          <w:rFonts w:ascii="Times New Roman" w:hAnsi="Times New Roman" w:cs="Times New Roman"/>
          <w:sz w:val="28"/>
          <w:szCs w:val="28"/>
        </w:rPr>
        <w:t>Кроме того, оно относится к разряду к</w:t>
      </w:r>
      <w:r w:rsidRPr="00125E89">
        <w:rPr>
          <w:rFonts w:ascii="Times New Roman" w:hAnsi="Times New Roman" w:cs="Times New Roman"/>
          <w:sz w:val="28"/>
          <w:szCs w:val="28"/>
        </w:rPr>
        <w:t>о</w:t>
      </w:r>
      <w:r w:rsidRPr="00125E89">
        <w:rPr>
          <w:rFonts w:ascii="Times New Roman" w:hAnsi="Times New Roman" w:cs="Times New Roman"/>
          <w:sz w:val="28"/>
          <w:szCs w:val="28"/>
        </w:rPr>
        <w:t>личественных числительных, обозначающих целые числа. В предложении является дополнением.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Далее на середину класса выходит другой ученик, у которого на голове корона с надписью «Собирательные числительные». Он выразительно читает наизусть слова из русской народной песенки: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«Как на тоненький ледок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Выпал беленький снежок.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Выпал беленький снежок,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Ехал Ванюшка-дружок.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Ехал Ваня, поспешал,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С ворона коня упал.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Он упал, 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упал-лежит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>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Никто к Ване не бежит…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Таня с Маней увидали-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Прямо к Ване подбегали.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Прямо к Ване подбегали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Да за </w:t>
      </w:r>
      <w:r w:rsidRPr="00125E89">
        <w:rPr>
          <w:rFonts w:ascii="Times New Roman" w:hAnsi="Times New Roman" w:cs="Times New Roman"/>
          <w:b/>
          <w:sz w:val="28"/>
          <w:szCs w:val="28"/>
        </w:rPr>
        <w:t>обе</w:t>
      </w:r>
      <w:r w:rsidRPr="00125E89">
        <w:rPr>
          <w:rFonts w:ascii="Times New Roman" w:hAnsi="Times New Roman" w:cs="Times New Roman"/>
          <w:sz w:val="28"/>
          <w:szCs w:val="28"/>
        </w:rPr>
        <w:t xml:space="preserve"> руки брали.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Они брали, поднимали,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На коня его сажали,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В путь-дорогу провожали: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lastRenderedPageBreak/>
        <w:t>-Как поедешь ты, Иван,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Не зевай по сторонам!»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- В этой русской народной песенке слово «обе» является именем числительным. 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О</w:t>
      </w:r>
      <w:r w:rsidRPr="00125E89">
        <w:rPr>
          <w:rFonts w:ascii="Times New Roman" w:hAnsi="Times New Roman" w:cs="Times New Roman"/>
          <w:sz w:val="28"/>
          <w:szCs w:val="28"/>
        </w:rPr>
        <w:t>т</w:t>
      </w:r>
      <w:r w:rsidRPr="00125E89">
        <w:rPr>
          <w:rFonts w:ascii="Times New Roman" w:hAnsi="Times New Roman" w:cs="Times New Roman"/>
          <w:sz w:val="28"/>
          <w:szCs w:val="28"/>
        </w:rPr>
        <w:t>вечающим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 xml:space="preserve"> на вопрос </w:t>
      </w:r>
      <w:r w:rsidRPr="00125E89">
        <w:rPr>
          <w:rFonts w:ascii="Times New Roman" w:hAnsi="Times New Roman" w:cs="Times New Roman"/>
          <w:b/>
          <w:sz w:val="28"/>
          <w:szCs w:val="28"/>
        </w:rPr>
        <w:t>сколько?</w:t>
      </w:r>
      <w:r w:rsidRPr="00125E89">
        <w:rPr>
          <w:rFonts w:ascii="Times New Roman" w:hAnsi="Times New Roman" w:cs="Times New Roman"/>
          <w:sz w:val="28"/>
          <w:szCs w:val="28"/>
        </w:rPr>
        <w:t xml:space="preserve"> И обозначает несколько предметов как одно </w:t>
      </w:r>
      <w:proofErr w:type="spellStart"/>
      <w:r w:rsidRPr="00125E89">
        <w:rPr>
          <w:rFonts w:ascii="Times New Roman" w:hAnsi="Times New Roman" w:cs="Times New Roman"/>
          <w:sz w:val="28"/>
          <w:szCs w:val="28"/>
        </w:rPr>
        <w:t>ц</w:t>
      </w:r>
      <w:r w:rsidRPr="00125E89">
        <w:rPr>
          <w:rFonts w:ascii="Times New Roman" w:hAnsi="Times New Roman" w:cs="Times New Roman"/>
          <w:sz w:val="28"/>
          <w:szCs w:val="28"/>
        </w:rPr>
        <w:t>е</w:t>
      </w:r>
      <w:r w:rsidRPr="00125E89">
        <w:rPr>
          <w:rFonts w:ascii="Times New Roman" w:hAnsi="Times New Roman" w:cs="Times New Roman"/>
          <w:sz w:val="28"/>
          <w:szCs w:val="28"/>
        </w:rPr>
        <w:t>лое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>оэтому</w:t>
      </w:r>
      <w:proofErr w:type="spellEnd"/>
      <w:r w:rsidRPr="00125E89">
        <w:rPr>
          <w:rFonts w:ascii="Times New Roman" w:hAnsi="Times New Roman" w:cs="Times New Roman"/>
          <w:sz w:val="28"/>
          <w:szCs w:val="28"/>
        </w:rPr>
        <w:t xml:space="preserve"> оно относится к разряду собирательных числительных. В предложении является обстоятельством.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Потом на середину класса выходит следующий школьник в короне «Дробные чи</w:t>
      </w:r>
      <w:r w:rsidRPr="00125E89">
        <w:rPr>
          <w:rFonts w:ascii="Times New Roman" w:hAnsi="Times New Roman" w:cs="Times New Roman"/>
          <w:sz w:val="28"/>
          <w:szCs w:val="28"/>
        </w:rPr>
        <w:t>с</w:t>
      </w:r>
      <w:r w:rsidRPr="00125E89">
        <w:rPr>
          <w:rFonts w:ascii="Times New Roman" w:hAnsi="Times New Roman" w:cs="Times New Roman"/>
          <w:sz w:val="28"/>
          <w:szCs w:val="28"/>
        </w:rPr>
        <w:t>лительные» и обращается к участникам экскурсионной группы со следующими сл</w:t>
      </w:r>
      <w:r w:rsidRPr="00125E89">
        <w:rPr>
          <w:rFonts w:ascii="Times New Roman" w:hAnsi="Times New Roman" w:cs="Times New Roman"/>
          <w:sz w:val="28"/>
          <w:szCs w:val="28"/>
        </w:rPr>
        <w:t>о</w:t>
      </w:r>
      <w:r w:rsidRPr="00125E89">
        <w:rPr>
          <w:rFonts w:ascii="Times New Roman" w:hAnsi="Times New Roman" w:cs="Times New Roman"/>
          <w:sz w:val="28"/>
          <w:szCs w:val="28"/>
        </w:rPr>
        <w:t>вами: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- Однажды утром маленькая принцесса, живущая в необыкновенном сказочном г</w:t>
      </w:r>
      <w:r w:rsidRPr="00125E89">
        <w:rPr>
          <w:rFonts w:ascii="Times New Roman" w:hAnsi="Times New Roman" w:cs="Times New Roman"/>
          <w:sz w:val="28"/>
          <w:szCs w:val="28"/>
        </w:rPr>
        <w:t>о</w:t>
      </w:r>
      <w:r w:rsidRPr="00125E89">
        <w:rPr>
          <w:rFonts w:ascii="Times New Roman" w:hAnsi="Times New Roman" w:cs="Times New Roman"/>
          <w:sz w:val="28"/>
          <w:szCs w:val="28"/>
        </w:rPr>
        <w:t>роде под названием «Дробные числительные», вошла в большой зал своего пр</w:t>
      </w:r>
      <w:r w:rsidRPr="00125E89">
        <w:rPr>
          <w:rFonts w:ascii="Times New Roman" w:hAnsi="Times New Roman" w:cs="Times New Roman"/>
          <w:sz w:val="28"/>
          <w:szCs w:val="28"/>
        </w:rPr>
        <w:t>е</w:t>
      </w:r>
      <w:r w:rsidRPr="00125E89">
        <w:rPr>
          <w:rFonts w:ascii="Times New Roman" w:hAnsi="Times New Roman" w:cs="Times New Roman"/>
          <w:sz w:val="28"/>
          <w:szCs w:val="28"/>
        </w:rPr>
        <w:t xml:space="preserve">красного дворца, </w:t>
      </w:r>
      <w:r w:rsidRPr="00125E89">
        <w:rPr>
          <w:rFonts w:ascii="Times New Roman" w:hAnsi="Times New Roman" w:cs="Times New Roman"/>
          <w:b/>
          <w:sz w:val="28"/>
          <w:szCs w:val="28"/>
        </w:rPr>
        <w:t>две третьих</w:t>
      </w:r>
      <w:r w:rsidRPr="00125E89">
        <w:rPr>
          <w:rFonts w:ascii="Times New Roman" w:hAnsi="Times New Roman" w:cs="Times New Roman"/>
          <w:sz w:val="28"/>
          <w:szCs w:val="28"/>
        </w:rPr>
        <w:t xml:space="preserve"> которого занимал шикарный белый рояль. Позан</w:t>
      </w:r>
      <w:r w:rsidRPr="00125E89">
        <w:rPr>
          <w:rFonts w:ascii="Times New Roman" w:hAnsi="Times New Roman" w:cs="Times New Roman"/>
          <w:sz w:val="28"/>
          <w:szCs w:val="28"/>
        </w:rPr>
        <w:t>и</w:t>
      </w:r>
      <w:r w:rsidRPr="00125E89">
        <w:rPr>
          <w:rFonts w:ascii="Times New Roman" w:hAnsi="Times New Roman" w:cs="Times New Roman"/>
          <w:sz w:val="28"/>
          <w:szCs w:val="28"/>
        </w:rPr>
        <w:t xml:space="preserve">мавшись музыкой, девочка отправилась в красивый зеленый сад, на ту его </w:t>
      </w:r>
      <w:r w:rsidRPr="00125E89">
        <w:rPr>
          <w:rFonts w:ascii="Times New Roman" w:hAnsi="Times New Roman" w:cs="Times New Roman"/>
          <w:b/>
          <w:sz w:val="28"/>
          <w:szCs w:val="28"/>
        </w:rPr>
        <w:t>одну вторую</w:t>
      </w:r>
      <w:r w:rsidRPr="00125E89">
        <w:rPr>
          <w:rFonts w:ascii="Times New Roman" w:hAnsi="Times New Roman" w:cs="Times New Roman"/>
          <w:sz w:val="28"/>
          <w:szCs w:val="28"/>
        </w:rPr>
        <w:t xml:space="preserve"> часть территории, где росли огромные кусты красных и белых роз.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- Здесь слова «две третьих» и «одну вторую» являются дробными именами числ</w:t>
      </w:r>
      <w:r w:rsidRPr="00125E89">
        <w:rPr>
          <w:rFonts w:ascii="Times New Roman" w:hAnsi="Times New Roman" w:cs="Times New Roman"/>
          <w:sz w:val="28"/>
          <w:szCs w:val="28"/>
        </w:rPr>
        <w:t>и</w:t>
      </w:r>
      <w:r w:rsidRPr="00125E89">
        <w:rPr>
          <w:rFonts w:ascii="Times New Roman" w:hAnsi="Times New Roman" w:cs="Times New Roman"/>
          <w:sz w:val="28"/>
          <w:szCs w:val="28"/>
        </w:rPr>
        <w:t>тельными, потому что они состоят из двух частей, одна из которых называется чи</w:t>
      </w:r>
      <w:r w:rsidRPr="00125E89">
        <w:rPr>
          <w:rFonts w:ascii="Times New Roman" w:hAnsi="Times New Roman" w:cs="Times New Roman"/>
          <w:sz w:val="28"/>
          <w:szCs w:val="28"/>
        </w:rPr>
        <w:t>с</w:t>
      </w:r>
      <w:r w:rsidRPr="00125E89">
        <w:rPr>
          <w:rFonts w:ascii="Times New Roman" w:hAnsi="Times New Roman" w:cs="Times New Roman"/>
          <w:sz w:val="28"/>
          <w:szCs w:val="28"/>
        </w:rPr>
        <w:t>литель дроби и относится к разряду количественных числительных, а другая наз</w:t>
      </w:r>
      <w:r w:rsidRPr="00125E89">
        <w:rPr>
          <w:rFonts w:ascii="Times New Roman" w:hAnsi="Times New Roman" w:cs="Times New Roman"/>
          <w:sz w:val="28"/>
          <w:szCs w:val="28"/>
        </w:rPr>
        <w:t>ы</w:t>
      </w:r>
      <w:r w:rsidRPr="00125E89">
        <w:rPr>
          <w:rFonts w:ascii="Times New Roman" w:hAnsi="Times New Roman" w:cs="Times New Roman"/>
          <w:sz w:val="28"/>
          <w:szCs w:val="28"/>
        </w:rPr>
        <w:t xml:space="preserve">вает её знаменатель, представляя разновидность порядковых числительных. 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Учитель-экскурсовод: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-Кроме того, все это загадочное царство «Имя числительное» имеет два отдельных самостоятельных княжества, именуемых «Простыми числительными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»и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 xml:space="preserve"> «Составн</w:t>
      </w:r>
      <w:r w:rsidRPr="00125E89">
        <w:rPr>
          <w:rFonts w:ascii="Times New Roman" w:hAnsi="Times New Roman" w:cs="Times New Roman"/>
          <w:sz w:val="28"/>
          <w:szCs w:val="28"/>
        </w:rPr>
        <w:t>ы</w:t>
      </w:r>
      <w:r w:rsidRPr="00125E89">
        <w:rPr>
          <w:rFonts w:ascii="Times New Roman" w:hAnsi="Times New Roman" w:cs="Times New Roman"/>
          <w:sz w:val="28"/>
          <w:szCs w:val="28"/>
        </w:rPr>
        <w:t>ми числительными». Давайте познакомимся и с ними.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Ученик, Носящий на голове корону с надписью «Простые числительные», выраз</w:t>
      </w:r>
      <w:r w:rsidRPr="00125E89">
        <w:rPr>
          <w:rFonts w:ascii="Times New Roman" w:hAnsi="Times New Roman" w:cs="Times New Roman"/>
          <w:sz w:val="28"/>
          <w:szCs w:val="28"/>
        </w:rPr>
        <w:t>и</w:t>
      </w:r>
      <w:r w:rsidRPr="00125E89">
        <w:rPr>
          <w:rFonts w:ascii="Times New Roman" w:hAnsi="Times New Roman" w:cs="Times New Roman"/>
          <w:sz w:val="28"/>
          <w:szCs w:val="28"/>
        </w:rPr>
        <w:t>тельно читает наизусть отрывок из русской народной песенки: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«Долгоногий журавель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На мельницу ездил,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На мельницу ездил,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Диковинку видел,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25E89">
        <w:rPr>
          <w:rFonts w:ascii="Times New Roman" w:hAnsi="Times New Roman" w:cs="Times New Roman"/>
          <w:sz w:val="28"/>
          <w:szCs w:val="28"/>
        </w:rPr>
        <w:t>Ай-люли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>, ай-люли,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Диковинку видел: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Две 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сороки-белобоки</w:t>
      </w:r>
      <w:proofErr w:type="gramEnd"/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Пошли танцевать,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25E89">
        <w:rPr>
          <w:rFonts w:ascii="Times New Roman" w:hAnsi="Times New Roman" w:cs="Times New Roman"/>
          <w:sz w:val="28"/>
          <w:szCs w:val="28"/>
        </w:rPr>
        <w:t>Ай-люли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>, ай-люли,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Пошли танцевать».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- Здесь «две» является количественным числительным, так как обозначает колич</w:t>
      </w:r>
      <w:r w:rsidRPr="00125E89">
        <w:rPr>
          <w:rFonts w:ascii="Times New Roman" w:hAnsi="Times New Roman" w:cs="Times New Roman"/>
          <w:sz w:val="28"/>
          <w:szCs w:val="28"/>
        </w:rPr>
        <w:t>е</w:t>
      </w:r>
      <w:r w:rsidRPr="00125E89">
        <w:rPr>
          <w:rFonts w:ascii="Times New Roman" w:hAnsi="Times New Roman" w:cs="Times New Roman"/>
          <w:sz w:val="28"/>
          <w:szCs w:val="28"/>
        </w:rPr>
        <w:t xml:space="preserve">ство предметов, целых чисел и отвечает на вопрос </w:t>
      </w:r>
      <w:r w:rsidRPr="00125E89">
        <w:rPr>
          <w:rFonts w:ascii="Times New Roman" w:hAnsi="Times New Roman" w:cs="Times New Roman"/>
          <w:b/>
          <w:sz w:val="28"/>
          <w:szCs w:val="28"/>
        </w:rPr>
        <w:t>СКОЛЬКО?</w:t>
      </w:r>
      <w:r w:rsidRPr="00125E89">
        <w:rPr>
          <w:rFonts w:ascii="Times New Roman" w:hAnsi="Times New Roman" w:cs="Times New Roman"/>
          <w:sz w:val="28"/>
          <w:szCs w:val="28"/>
        </w:rPr>
        <w:t xml:space="preserve"> А в связи с тем, что оно состоит всего лишь из одного слова, то относится к простым числительным. В предложении вместе с именами существительными «сороки-белобоки» образует словосочетание, являющееся одним членом предложени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 xml:space="preserve"> подлежащим.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Учитель-экскурсовод: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lastRenderedPageBreak/>
        <w:t>- Дорогие экскурсанты! Обратите внимание! Вот здесь располагается чудесное кн</w:t>
      </w:r>
      <w:r w:rsidRPr="00125E89">
        <w:rPr>
          <w:rFonts w:ascii="Times New Roman" w:hAnsi="Times New Roman" w:cs="Times New Roman"/>
          <w:sz w:val="28"/>
          <w:szCs w:val="28"/>
        </w:rPr>
        <w:t>я</w:t>
      </w:r>
      <w:r w:rsidRPr="00125E89">
        <w:rPr>
          <w:rFonts w:ascii="Times New Roman" w:hAnsi="Times New Roman" w:cs="Times New Roman"/>
          <w:sz w:val="28"/>
          <w:szCs w:val="28"/>
        </w:rPr>
        <w:t>жество под названием «Составные числительные».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Затем на середину класса выходит учащийся в короне «Составные числительные» и загадывает остальным участникам экскурсии загадку и позже дает следующие об</w:t>
      </w:r>
      <w:r w:rsidRPr="00125E89">
        <w:rPr>
          <w:rFonts w:ascii="Times New Roman" w:hAnsi="Times New Roman" w:cs="Times New Roman"/>
          <w:sz w:val="28"/>
          <w:szCs w:val="28"/>
        </w:rPr>
        <w:t>ъ</w:t>
      </w:r>
      <w:r w:rsidRPr="00125E89">
        <w:rPr>
          <w:rFonts w:ascii="Times New Roman" w:hAnsi="Times New Roman" w:cs="Times New Roman"/>
          <w:sz w:val="28"/>
          <w:szCs w:val="28"/>
        </w:rPr>
        <w:t>яснения: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«Не шит, не кроен,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А весь в рубцах.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Семьдесят семь одёжек,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А все без застёжек».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- Здесь «семьдесят семь» является количественным числительным. Так как обозн</w:t>
      </w:r>
      <w:r w:rsidRPr="00125E89">
        <w:rPr>
          <w:rFonts w:ascii="Times New Roman" w:hAnsi="Times New Roman" w:cs="Times New Roman"/>
          <w:sz w:val="28"/>
          <w:szCs w:val="28"/>
        </w:rPr>
        <w:t>а</w:t>
      </w:r>
      <w:r w:rsidRPr="00125E89">
        <w:rPr>
          <w:rFonts w:ascii="Times New Roman" w:hAnsi="Times New Roman" w:cs="Times New Roman"/>
          <w:sz w:val="28"/>
          <w:szCs w:val="28"/>
        </w:rPr>
        <w:t>чает число, количество предметов и отвечает на вопрос сколько? Также оно отн</w:t>
      </w:r>
      <w:r w:rsidRPr="00125E89">
        <w:rPr>
          <w:rFonts w:ascii="Times New Roman" w:hAnsi="Times New Roman" w:cs="Times New Roman"/>
          <w:sz w:val="28"/>
          <w:szCs w:val="28"/>
        </w:rPr>
        <w:t>о</w:t>
      </w:r>
      <w:r w:rsidRPr="00125E89">
        <w:rPr>
          <w:rFonts w:ascii="Times New Roman" w:hAnsi="Times New Roman" w:cs="Times New Roman"/>
          <w:sz w:val="28"/>
          <w:szCs w:val="28"/>
        </w:rPr>
        <w:t>сится к разряду составных количественных числительных, потому что состоит из двух сов. В предложении вместе с именами существительными «одёжек» образует словосочетание, которое является одним членом предложени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 xml:space="preserve"> подлежащим. 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Учитель-экскурсовод: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- А сейчас мы посмотрим и убедимся, как поняли и хорошо ли усвоили полученную информацию наши дорогие участники экскурсии. Вы записываете под диктовку различные тексты, а затем объясняете. Какие слова в них относятся к именам числ</w:t>
      </w:r>
      <w:r w:rsidRPr="00125E89">
        <w:rPr>
          <w:rFonts w:ascii="Times New Roman" w:hAnsi="Times New Roman" w:cs="Times New Roman"/>
          <w:sz w:val="28"/>
          <w:szCs w:val="28"/>
        </w:rPr>
        <w:t>и</w:t>
      </w:r>
      <w:r w:rsidRPr="00125E89">
        <w:rPr>
          <w:rFonts w:ascii="Times New Roman" w:hAnsi="Times New Roman" w:cs="Times New Roman"/>
          <w:sz w:val="28"/>
          <w:szCs w:val="28"/>
        </w:rPr>
        <w:t>тельным, какие он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 xml:space="preserve"> количественные или порядковые, собирательные , дробные или обозначающие целые числа, простые или составные, а также какими членами пре</w:t>
      </w:r>
      <w:r w:rsidRPr="00125E89">
        <w:rPr>
          <w:rFonts w:ascii="Times New Roman" w:hAnsi="Times New Roman" w:cs="Times New Roman"/>
          <w:sz w:val="28"/>
          <w:szCs w:val="28"/>
        </w:rPr>
        <w:t>д</w:t>
      </w:r>
      <w:r w:rsidRPr="00125E89">
        <w:rPr>
          <w:rFonts w:ascii="Times New Roman" w:hAnsi="Times New Roman" w:cs="Times New Roman"/>
          <w:sz w:val="28"/>
          <w:szCs w:val="28"/>
        </w:rPr>
        <w:t>ложения они являются и в каком падеже употребляются в данном случае. Докажите и аргументируйте свои ответы.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Учитель диктует, один ученик записывает на доске, а остальные – в своих тетрадях русскую народную загадку: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«Четыре брата бегут-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Друг друга не догонят». (Колёса)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Учащиеся отгадывают загадку, затем комментируют и объясняют.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Далее другой ученик выходит к доске, остальные дети записывают в своих тетрадях отрывок из русской народной песенки: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«- Заинька, не видал ли кого?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25E89">
        <w:rPr>
          <w:rFonts w:ascii="Times New Roman" w:hAnsi="Times New Roman" w:cs="Times New Roman"/>
          <w:sz w:val="28"/>
          <w:szCs w:val="28"/>
        </w:rPr>
        <w:t>Серенький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>, не видал ли кого?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- Видел, видел</w:t>
      </w:r>
      <w:proofErr w:type="gramStart"/>
      <w:r w:rsidRPr="00125E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25E89">
        <w:rPr>
          <w:rFonts w:ascii="Times New Roman" w:hAnsi="Times New Roman" w:cs="Times New Roman"/>
          <w:sz w:val="28"/>
          <w:szCs w:val="28"/>
        </w:rPr>
        <w:t>парень мой,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Видел, видел, милый мой: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Три девицы хороши,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Красавицы пригожи».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Учащиеся комментируют.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 xml:space="preserve">Затем учитель диктует </w:t>
      </w:r>
      <w:proofErr w:type="spellStart"/>
      <w:r w:rsidRPr="00125E89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125E89">
        <w:rPr>
          <w:rFonts w:ascii="Times New Roman" w:hAnsi="Times New Roman" w:cs="Times New Roman"/>
          <w:sz w:val="28"/>
          <w:szCs w:val="28"/>
        </w:rPr>
        <w:t>: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«- Федул, что губы надул?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- Кафтан прожёг.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- Велика ли дыра?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-Один ворот остался».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25E89">
        <w:rPr>
          <w:rFonts w:ascii="Times New Roman" w:hAnsi="Times New Roman" w:cs="Times New Roman"/>
          <w:b/>
          <w:sz w:val="28"/>
          <w:szCs w:val="28"/>
        </w:rPr>
        <w:t>4. Заключительное слово учителя. Подведение итогов урок</w:t>
      </w:r>
      <w:proofErr w:type="gramStart"/>
      <w:r w:rsidRPr="00125E89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125E89">
        <w:rPr>
          <w:rFonts w:ascii="Times New Roman" w:hAnsi="Times New Roman" w:cs="Times New Roman"/>
          <w:b/>
          <w:sz w:val="28"/>
          <w:szCs w:val="28"/>
        </w:rPr>
        <w:t xml:space="preserve"> экскурсии.</w:t>
      </w:r>
    </w:p>
    <w:p w:rsidR="002320F5" w:rsidRPr="00125E89" w:rsidRDefault="002320F5" w:rsidP="00232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E89">
        <w:rPr>
          <w:rFonts w:ascii="Times New Roman" w:hAnsi="Times New Roman" w:cs="Times New Roman"/>
          <w:sz w:val="28"/>
          <w:szCs w:val="28"/>
        </w:rPr>
        <w:t>На заключительном этапе, подводя итоги экскурсии, учитель ещё раз обращает вн</w:t>
      </w:r>
      <w:r w:rsidRPr="00125E89">
        <w:rPr>
          <w:rFonts w:ascii="Times New Roman" w:hAnsi="Times New Roman" w:cs="Times New Roman"/>
          <w:sz w:val="28"/>
          <w:szCs w:val="28"/>
        </w:rPr>
        <w:t>и</w:t>
      </w:r>
      <w:r w:rsidRPr="00125E89">
        <w:rPr>
          <w:rFonts w:ascii="Times New Roman" w:hAnsi="Times New Roman" w:cs="Times New Roman"/>
          <w:sz w:val="28"/>
          <w:szCs w:val="28"/>
        </w:rPr>
        <w:t>мание всех учеников на схему, акцент на которую был сделан в самом начале урока.</w:t>
      </w:r>
      <w:r w:rsidR="00125E89">
        <w:rPr>
          <w:rFonts w:ascii="Times New Roman" w:hAnsi="Times New Roman" w:cs="Times New Roman"/>
          <w:sz w:val="28"/>
          <w:szCs w:val="28"/>
        </w:rPr>
        <w:t xml:space="preserve"> </w:t>
      </w:r>
      <w:r w:rsidRPr="00125E89">
        <w:rPr>
          <w:rFonts w:ascii="Times New Roman" w:hAnsi="Times New Roman" w:cs="Times New Roman"/>
          <w:sz w:val="28"/>
          <w:szCs w:val="28"/>
        </w:rPr>
        <w:t>Предлагает ученикам теперь уже самим перечислить признаки имени числительн</w:t>
      </w:r>
      <w:r w:rsidRPr="00125E89">
        <w:rPr>
          <w:rFonts w:ascii="Times New Roman" w:hAnsi="Times New Roman" w:cs="Times New Roman"/>
          <w:sz w:val="28"/>
          <w:szCs w:val="28"/>
        </w:rPr>
        <w:t>о</w:t>
      </w:r>
      <w:r w:rsidRPr="00125E89">
        <w:rPr>
          <w:rFonts w:ascii="Times New Roman" w:hAnsi="Times New Roman" w:cs="Times New Roman"/>
          <w:sz w:val="28"/>
          <w:szCs w:val="28"/>
        </w:rPr>
        <w:t>го, опираясь на данную схему, а также обобщить, что нового они сегодня узнали об этой части речи.</w:t>
      </w:r>
    </w:p>
    <w:p w:rsidR="00C73A6E" w:rsidRPr="00DE5C28" w:rsidRDefault="00C73A6E" w:rsidP="00153C02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21F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t>5.2.</w:t>
      </w:r>
      <w:r w:rsidR="008543F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t xml:space="preserve"> </w:t>
      </w:r>
      <w:r w:rsidRPr="00021F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  <w:t>Эффективное использование современных образовательных технологий.</w:t>
      </w:r>
    </w:p>
    <w:p w:rsidR="008543F0" w:rsidRDefault="00B667AD" w:rsidP="008543F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0;margin-top:0;width:1.1pt;height:34.1pt;z-index:251659264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" stroked="f">
            <v:fill opacity="0"/>
            <v:textbox inset="0,0,0,0">
              <w:txbxContent>
                <w:p w:rsidR="002320F5" w:rsidRDefault="002320F5" w:rsidP="00C73A6E">
                  <w:pPr>
                    <w:rPr>
                      <w:sz w:val="56"/>
                      <w:szCs w:val="56"/>
                      <w:u w:val="single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оле 7" o:spid="_x0000_s1027" type="#_x0000_t202" style="position:absolute;left:0;text-align:left;margin-left:12pt;margin-top:12pt;width:1.1pt;height:83.4pt;z-index:251660288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" stroked="f">
            <v:fill opacity="0"/>
            <v:textbox inset="0,0,0,0">
              <w:txbxContent>
                <w:p w:rsidR="002320F5" w:rsidRDefault="002320F5" w:rsidP="00C73A6E">
                  <w:pPr>
                    <w:jc w:val="center"/>
                    <w:rPr>
                      <w:sz w:val="56"/>
                      <w:szCs w:val="56"/>
                      <w:u w:val="single"/>
                    </w:rPr>
                  </w:pPr>
                </w:p>
                <w:p w:rsidR="002320F5" w:rsidRDefault="002320F5" w:rsidP="00C73A6E">
                  <w:pPr>
                    <w:jc w:val="center"/>
                    <w:rPr>
                      <w:sz w:val="56"/>
                      <w:szCs w:val="56"/>
                      <w:u w:val="single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оле 8" o:spid="_x0000_s1028" type="#_x0000_t202" style="position:absolute;left:0;text-align:left;margin-left:1in;margin-top:1in;width:1.1pt;height:83.4pt;z-index:25166131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" stroked="f">
            <v:fill opacity="0"/>
            <v:textbox inset="0,0,0,0">
              <w:txbxContent>
                <w:p w:rsidR="002320F5" w:rsidRDefault="002320F5" w:rsidP="00C73A6E">
                  <w:pPr>
                    <w:jc w:val="center"/>
                    <w:rPr>
                      <w:sz w:val="56"/>
                      <w:szCs w:val="56"/>
                      <w:u w:val="single"/>
                    </w:rPr>
                  </w:pPr>
                </w:p>
                <w:p w:rsidR="002320F5" w:rsidRDefault="002320F5" w:rsidP="00C73A6E">
                  <w:pPr>
                    <w:jc w:val="center"/>
                    <w:rPr>
                      <w:sz w:val="56"/>
                      <w:szCs w:val="56"/>
                      <w:u w:val="single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оле 9" o:spid="_x0000_s1029" type="#_x0000_t202" style="position:absolute;left:0;text-align:left;margin-left:96pt;margin-top:96pt;width:1.1pt;height:34.1pt;z-index:25166233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" stroked="f">
            <v:fill opacity="0"/>
            <v:textbox inset="0,0,0,0">
              <w:txbxContent>
                <w:p w:rsidR="002320F5" w:rsidRDefault="002320F5" w:rsidP="00C73A6E">
                  <w:pPr>
                    <w:jc w:val="center"/>
                    <w:rPr>
                      <w:sz w:val="56"/>
                      <w:szCs w:val="56"/>
                      <w:u w:val="single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оле 10" o:spid="_x0000_s1030" type="#_x0000_t202" style="position:absolute;left:0;text-align:left;margin-left:135.2pt;margin-top:9.35pt;width:1.1pt;height:83.4pt;z-index:25166336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" stroked="f">
            <v:fill opacity="0"/>
            <v:textbox inset="0,0,0,0">
              <w:txbxContent>
                <w:p w:rsidR="002320F5" w:rsidRDefault="002320F5" w:rsidP="00C73A6E">
                  <w:pPr>
                    <w:jc w:val="center"/>
                    <w:rPr>
                      <w:sz w:val="56"/>
                      <w:szCs w:val="56"/>
                      <w:u w:val="single"/>
                    </w:rPr>
                  </w:pPr>
                </w:p>
                <w:p w:rsidR="002320F5" w:rsidRDefault="002320F5" w:rsidP="00C73A6E">
                  <w:pPr>
                    <w:jc w:val="center"/>
                    <w:rPr>
                      <w:sz w:val="56"/>
                      <w:szCs w:val="56"/>
                      <w:u w:val="single"/>
                    </w:rPr>
                  </w:pPr>
                </w:p>
              </w:txbxContent>
            </v:textbox>
          </v:shape>
        </w:pict>
      </w:r>
      <w:r w:rsidR="00C73A6E" w:rsidRPr="001B0515">
        <w:rPr>
          <w:rFonts w:ascii="Times New Roman" w:hAnsi="Times New Roman" w:cs="Times New Roman"/>
          <w:b/>
          <w:sz w:val="28"/>
          <w:szCs w:val="28"/>
          <w:lang w:eastAsia="ar-SA"/>
        </w:rPr>
        <w:t>5.2.1</w:t>
      </w:r>
      <w:r w:rsidR="00C73A6E" w:rsidRPr="002320F5">
        <w:rPr>
          <w:rFonts w:ascii="Times New Roman" w:hAnsi="Times New Roman" w:cs="Times New Roman"/>
          <w:b/>
          <w:sz w:val="28"/>
          <w:szCs w:val="28"/>
          <w:lang w:eastAsia="ar-SA"/>
        </w:rPr>
        <w:t>.</w:t>
      </w:r>
      <w:r w:rsidR="008543F0" w:rsidRPr="002320F5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C73A6E" w:rsidRPr="002320F5">
        <w:rPr>
          <w:rFonts w:ascii="Times New Roman" w:hAnsi="Times New Roman" w:cs="Times New Roman"/>
          <w:b/>
          <w:sz w:val="28"/>
          <w:szCs w:val="28"/>
          <w:lang w:eastAsia="ar-SA"/>
        </w:rPr>
        <w:t>Использование современных образовательных технологий, направле</w:t>
      </w:r>
      <w:r w:rsidR="00C73A6E" w:rsidRPr="002320F5">
        <w:rPr>
          <w:rFonts w:ascii="Times New Roman" w:hAnsi="Times New Roman" w:cs="Times New Roman"/>
          <w:b/>
          <w:sz w:val="28"/>
          <w:szCs w:val="28"/>
          <w:lang w:eastAsia="ar-SA"/>
        </w:rPr>
        <w:t>н</w:t>
      </w:r>
      <w:r w:rsidR="00C73A6E" w:rsidRPr="002320F5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ных на реализацию системно - </w:t>
      </w:r>
      <w:proofErr w:type="spellStart"/>
      <w:r w:rsidR="00C73A6E" w:rsidRPr="002320F5">
        <w:rPr>
          <w:rFonts w:ascii="Times New Roman" w:hAnsi="Times New Roman" w:cs="Times New Roman"/>
          <w:b/>
          <w:sz w:val="28"/>
          <w:szCs w:val="28"/>
          <w:lang w:eastAsia="ar-SA"/>
        </w:rPr>
        <w:t>деятельностного</w:t>
      </w:r>
      <w:proofErr w:type="spellEnd"/>
      <w:r w:rsidR="00C73A6E" w:rsidRPr="002320F5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подхода в обучении.</w:t>
      </w:r>
    </w:p>
    <w:p w:rsidR="002320F5" w:rsidRPr="002320F5" w:rsidRDefault="002320F5" w:rsidP="008543F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3A6E" w:rsidRPr="001B0515" w:rsidRDefault="00C73A6E" w:rsidP="008543F0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</w:rPr>
        <w:t>Современные  образовательные технологии, направленные на реализацию с</w:t>
      </w:r>
      <w:r w:rsidRPr="001B0515">
        <w:rPr>
          <w:rFonts w:ascii="Times New Roman" w:hAnsi="Times New Roman" w:cs="Times New Roman"/>
          <w:sz w:val="28"/>
          <w:szCs w:val="28"/>
        </w:rPr>
        <w:t>и</w:t>
      </w:r>
      <w:r w:rsidRPr="001B0515">
        <w:rPr>
          <w:rFonts w:ascii="Times New Roman" w:hAnsi="Times New Roman" w:cs="Times New Roman"/>
          <w:sz w:val="28"/>
          <w:szCs w:val="28"/>
        </w:rPr>
        <w:t xml:space="preserve">стемно - </w:t>
      </w:r>
      <w:proofErr w:type="spellStart"/>
      <w:r w:rsidRPr="001B051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1B0515">
        <w:rPr>
          <w:rFonts w:ascii="Times New Roman" w:hAnsi="Times New Roman" w:cs="Times New Roman"/>
          <w:sz w:val="28"/>
          <w:szCs w:val="28"/>
        </w:rPr>
        <w:t xml:space="preserve"> подхода в обучении,  сегодня являются необходимым условием интеллектуального, творческого и нравственного развития учащихся. Главной целью современного образования является развитие социально значимых качеств учащихся в процессе воспитания и обучения:</w:t>
      </w:r>
    </w:p>
    <w:p w:rsidR="00C73A6E" w:rsidRPr="001B0515" w:rsidRDefault="00C73A6E" w:rsidP="008543F0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0515">
        <w:rPr>
          <w:rFonts w:ascii="Times New Roman" w:hAnsi="Times New Roman" w:cs="Times New Roman"/>
          <w:sz w:val="28"/>
          <w:szCs w:val="28"/>
        </w:rPr>
        <w:t>- развитие интеллектуальных и творческих способностей учащихся, нравстве</w:t>
      </w:r>
      <w:r w:rsidRPr="001B0515">
        <w:rPr>
          <w:rFonts w:ascii="Times New Roman" w:hAnsi="Times New Roman" w:cs="Times New Roman"/>
          <w:sz w:val="28"/>
          <w:szCs w:val="28"/>
        </w:rPr>
        <w:t>н</w:t>
      </w:r>
      <w:r w:rsidRPr="001B0515">
        <w:rPr>
          <w:rFonts w:ascii="Times New Roman" w:hAnsi="Times New Roman" w:cs="Times New Roman"/>
          <w:sz w:val="28"/>
          <w:szCs w:val="28"/>
        </w:rPr>
        <w:t>ных ценностей с тем, чтобы выпускник был способен к самореализации, самосто</w:t>
      </w:r>
      <w:r w:rsidRPr="001B0515">
        <w:rPr>
          <w:rFonts w:ascii="Times New Roman" w:hAnsi="Times New Roman" w:cs="Times New Roman"/>
          <w:sz w:val="28"/>
          <w:szCs w:val="28"/>
        </w:rPr>
        <w:t>я</w:t>
      </w:r>
      <w:r w:rsidRPr="001B0515">
        <w:rPr>
          <w:rFonts w:ascii="Times New Roman" w:hAnsi="Times New Roman" w:cs="Times New Roman"/>
          <w:sz w:val="28"/>
          <w:szCs w:val="28"/>
        </w:rPr>
        <w:t xml:space="preserve">тельному мышлению, принятию важных для себя решений;   </w:t>
      </w:r>
    </w:p>
    <w:p w:rsidR="00C73A6E" w:rsidRPr="001B0515" w:rsidRDefault="00C73A6E" w:rsidP="008543F0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0515">
        <w:rPr>
          <w:rFonts w:ascii="Times New Roman" w:hAnsi="Times New Roman" w:cs="Times New Roman"/>
          <w:sz w:val="28"/>
          <w:szCs w:val="28"/>
        </w:rPr>
        <w:t xml:space="preserve"> -  воспитание ответственности учащегося за успех учебной деятельности;</w:t>
      </w:r>
    </w:p>
    <w:p w:rsidR="00C73A6E" w:rsidRPr="001B0515" w:rsidRDefault="00C73A6E" w:rsidP="008543F0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0515">
        <w:rPr>
          <w:rFonts w:ascii="Times New Roman" w:hAnsi="Times New Roman" w:cs="Times New Roman"/>
          <w:sz w:val="28"/>
          <w:szCs w:val="28"/>
        </w:rPr>
        <w:t>-  формирование способности к объективной самооценке – рефлексии.</w:t>
      </w:r>
    </w:p>
    <w:p w:rsidR="00C73A6E" w:rsidRPr="001B0515" w:rsidRDefault="00C73A6E" w:rsidP="008543F0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0515">
        <w:rPr>
          <w:rFonts w:ascii="Times New Roman" w:hAnsi="Times New Roman" w:cs="Times New Roman"/>
          <w:sz w:val="28"/>
          <w:szCs w:val="28"/>
        </w:rPr>
        <w:t xml:space="preserve">     Достижению этих целей способствует построение учебного процесса, орие</w:t>
      </w:r>
      <w:r w:rsidRPr="001B0515">
        <w:rPr>
          <w:rFonts w:ascii="Times New Roman" w:hAnsi="Times New Roman" w:cs="Times New Roman"/>
          <w:sz w:val="28"/>
          <w:szCs w:val="28"/>
        </w:rPr>
        <w:t>н</w:t>
      </w:r>
      <w:r w:rsidRPr="001B0515">
        <w:rPr>
          <w:rFonts w:ascii="Times New Roman" w:hAnsi="Times New Roman" w:cs="Times New Roman"/>
          <w:sz w:val="28"/>
          <w:szCs w:val="28"/>
        </w:rPr>
        <w:t>тированного на личность учащегося с учетом его индивидуальных особенностей и способностей. В центре учебного процесса – ученик, его познавательная и творч</w:t>
      </w:r>
      <w:r w:rsidRPr="001B0515">
        <w:rPr>
          <w:rFonts w:ascii="Times New Roman" w:hAnsi="Times New Roman" w:cs="Times New Roman"/>
          <w:sz w:val="28"/>
          <w:szCs w:val="28"/>
        </w:rPr>
        <w:t>е</w:t>
      </w:r>
      <w:r w:rsidRPr="001B0515">
        <w:rPr>
          <w:rFonts w:ascii="Times New Roman" w:hAnsi="Times New Roman" w:cs="Times New Roman"/>
          <w:sz w:val="28"/>
          <w:szCs w:val="28"/>
        </w:rPr>
        <w:t>ская деятельность.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B0515">
        <w:rPr>
          <w:rFonts w:ascii="Times New Roman" w:hAnsi="Times New Roman" w:cs="Times New Roman"/>
          <w:sz w:val="28"/>
          <w:szCs w:val="28"/>
        </w:rPr>
        <w:t xml:space="preserve">      Основным способом реализации социально-личностного типа образования явл</w:t>
      </w:r>
      <w:r w:rsidRPr="001B0515">
        <w:rPr>
          <w:rFonts w:ascii="Times New Roman" w:hAnsi="Times New Roman" w:cs="Times New Roman"/>
          <w:sz w:val="28"/>
          <w:szCs w:val="28"/>
        </w:rPr>
        <w:t>я</w:t>
      </w:r>
      <w:r w:rsidRPr="001B0515">
        <w:rPr>
          <w:rFonts w:ascii="Times New Roman" w:hAnsi="Times New Roman" w:cs="Times New Roman"/>
          <w:sz w:val="28"/>
          <w:szCs w:val="28"/>
        </w:rPr>
        <w:t xml:space="preserve">ется использование педагогических технологий проблемного, </w:t>
      </w:r>
      <w:proofErr w:type="spellStart"/>
      <w:r w:rsidRPr="001B0515">
        <w:rPr>
          <w:rFonts w:ascii="Times New Roman" w:hAnsi="Times New Roman" w:cs="Times New Roman"/>
          <w:sz w:val="28"/>
          <w:szCs w:val="28"/>
        </w:rPr>
        <w:t>разноуровнего</w:t>
      </w:r>
      <w:proofErr w:type="spellEnd"/>
      <w:r w:rsidRPr="001B0515">
        <w:rPr>
          <w:rFonts w:ascii="Times New Roman" w:hAnsi="Times New Roman" w:cs="Times New Roman"/>
          <w:sz w:val="28"/>
          <w:szCs w:val="28"/>
        </w:rPr>
        <w:t>, разв</w:t>
      </w:r>
      <w:r w:rsidRPr="001B0515">
        <w:rPr>
          <w:rFonts w:ascii="Times New Roman" w:hAnsi="Times New Roman" w:cs="Times New Roman"/>
          <w:sz w:val="28"/>
          <w:szCs w:val="28"/>
        </w:rPr>
        <w:t>и</w:t>
      </w:r>
      <w:r w:rsidRPr="001B0515">
        <w:rPr>
          <w:rFonts w:ascii="Times New Roman" w:hAnsi="Times New Roman" w:cs="Times New Roman"/>
          <w:sz w:val="28"/>
          <w:szCs w:val="28"/>
        </w:rPr>
        <w:t>вающего, дифференцированного, обучения и воспитания, получивший широкое распространение метод проектов,  тестовые, компьютерные технологии и др. Ка</w:t>
      </w:r>
      <w:r w:rsidRPr="001B0515">
        <w:rPr>
          <w:rFonts w:ascii="Times New Roman" w:hAnsi="Times New Roman" w:cs="Times New Roman"/>
          <w:sz w:val="28"/>
          <w:szCs w:val="28"/>
        </w:rPr>
        <w:t>ж</w:t>
      </w:r>
      <w:r w:rsidRPr="001B0515">
        <w:rPr>
          <w:rFonts w:ascii="Times New Roman" w:hAnsi="Times New Roman" w:cs="Times New Roman"/>
          <w:sz w:val="28"/>
          <w:szCs w:val="28"/>
        </w:rPr>
        <w:t>дая из этих технологий вносит свой вклад в развитие личности учащегося, в его с</w:t>
      </w:r>
      <w:r w:rsidRPr="001B0515">
        <w:rPr>
          <w:rFonts w:ascii="Times New Roman" w:hAnsi="Times New Roman" w:cs="Times New Roman"/>
          <w:sz w:val="28"/>
          <w:szCs w:val="28"/>
        </w:rPr>
        <w:t>о</w:t>
      </w:r>
      <w:r w:rsidRPr="001B0515">
        <w:rPr>
          <w:rFonts w:ascii="Times New Roman" w:hAnsi="Times New Roman" w:cs="Times New Roman"/>
          <w:sz w:val="28"/>
          <w:szCs w:val="28"/>
        </w:rPr>
        <w:t>циализацию.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       </w:t>
      </w:r>
      <w:r w:rsidRPr="001B05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Проблемно-поисковое обучение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   формирует гармонически развитую творч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скую личность, способную логически мыслить, самостоятельно находить решения в различных проблемных ситуациях,  систематизировать и накапливать знания, делать самоанализ, а также содействует развитию у учащихся критического мышления.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       Я активно использует технологию проблемного обучения  на разных этапах урока: на этапе актуализации знаний и фиксации затруднений в деятельности, при постановке учебной задачи, а также при построении проекта выхода из затруднения и рефлексии деятельности  и т.п.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1B0515">
        <w:rPr>
          <w:rFonts w:ascii="Times New Roman" w:hAnsi="Times New Roman" w:cs="Times New Roman"/>
          <w:sz w:val="28"/>
          <w:szCs w:val="28"/>
        </w:rPr>
        <w:t xml:space="preserve"> На уроках по постановке учебной задачи создаю ситуацию дискомфорта в п</w:t>
      </w:r>
      <w:r w:rsidRPr="001B0515">
        <w:rPr>
          <w:rFonts w:ascii="Times New Roman" w:hAnsi="Times New Roman" w:cs="Times New Roman"/>
          <w:sz w:val="28"/>
          <w:szCs w:val="28"/>
        </w:rPr>
        <w:t>о</w:t>
      </w:r>
      <w:r w:rsidRPr="001B0515">
        <w:rPr>
          <w:rFonts w:ascii="Times New Roman" w:hAnsi="Times New Roman" w:cs="Times New Roman"/>
          <w:sz w:val="28"/>
          <w:szCs w:val="28"/>
        </w:rPr>
        <w:t>знавательной деятельности учащихся: ставлю вопросы, на которые нет готового о</w:t>
      </w:r>
      <w:r w:rsidRPr="001B0515">
        <w:rPr>
          <w:rFonts w:ascii="Times New Roman" w:hAnsi="Times New Roman" w:cs="Times New Roman"/>
          <w:sz w:val="28"/>
          <w:szCs w:val="28"/>
        </w:rPr>
        <w:t>т</w:t>
      </w:r>
      <w:r w:rsidRPr="001B0515">
        <w:rPr>
          <w:rFonts w:ascii="Times New Roman" w:hAnsi="Times New Roman" w:cs="Times New Roman"/>
          <w:sz w:val="28"/>
          <w:szCs w:val="28"/>
        </w:rPr>
        <w:t xml:space="preserve">вета, сталкиваю разные  точки зрения, таким </w:t>
      </w:r>
      <w:proofErr w:type="gramStart"/>
      <w:r w:rsidRPr="001B0515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1B0515">
        <w:rPr>
          <w:rFonts w:ascii="Times New Roman" w:hAnsi="Times New Roman" w:cs="Times New Roman"/>
          <w:sz w:val="28"/>
          <w:szCs w:val="28"/>
        </w:rPr>
        <w:t xml:space="preserve"> создаю проблемную ситу</w:t>
      </w:r>
      <w:r w:rsidRPr="001B0515">
        <w:rPr>
          <w:rFonts w:ascii="Times New Roman" w:hAnsi="Times New Roman" w:cs="Times New Roman"/>
          <w:sz w:val="28"/>
          <w:szCs w:val="28"/>
        </w:rPr>
        <w:t>а</w:t>
      </w:r>
      <w:r w:rsidRPr="001B0515">
        <w:rPr>
          <w:rFonts w:ascii="Times New Roman" w:hAnsi="Times New Roman" w:cs="Times New Roman"/>
          <w:sz w:val="28"/>
          <w:szCs w:val="28"/>
        </w:rPr>
        <w:t xml:space="preserve">цию. Ученик ставится в ситуацию исследователя, пытаясь самостоятельно находить и критически оценивать способы решения возникающих перед ним задач. Именно на уроке формируется исследовательская позиция учащегося, который не столько </w:t>
      </w:r>
      <w:r w:rsidRPr="001B0515">
        <w:rPr>
          <w:rFonts w:ascii="Times New Roman" w:hAnsi="Times New Roman" w:cs="Times New Roman"/>
          <w:sz w:val="28"/>
          <w:szCs w:val="28"/>
        </w:rPr>
        <w:lastRenderedPageBreak/>
        <w:t xml:space="preserve">объект обучения, сколько </w:t>
      </w:r>
      <w:proofErr w:type="spellStart"/>
      <w:r w:rsidRPr="001B0515">
        <w:rPr>
          <w:rFonts w:ascii="Times New Roman" w:hAnsi="Times New Roman" w:cs="Times New Roman"/>
          <w:sz w:val="28"/>
          <w:szCs w:val="28"/>
        </w:rPr>
        <w:t>самоизменяющийся</w:t>
      </w:r>
      <w:proofErr w:type="spellEnd"/>
      <w:r w:rsidRPr="001B0515">
        <w:rPr>
          <w:rFonts w:ascii="Times New Roman" w:hAnsi="Times New Roman" w:cs="Times New Roman"/>
          <w:sz w:val="28"/>
          <w:szCs w:val="28"/>
        </w:rPr>
        <w:t xml:space="preserve"> субъект, совершающий вместе со мной свои большие и маленькие открытия. 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       Проблемные вопросы, поставленные перед учащимися, побуждают их к де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ствию, обучают умению самостоятельно  решать проблемы, намечать план поиска решения. Кроме того, проблемная ситуация на уроке приучает детей к анализу, кр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ативному взгляду на вопросы.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       Результаты использования данной технологии: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iCs/>
          <w:sz w:val="28"/>
          <w:szCs w:val="28"/>
          <w:lang w:eastAsia="ru-RU"/>
        </w:rPr>
        <w:t>- совершенствуется умение учащихся обосновывать свою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B0515">
        <w:rPr>
          <w:rFonts w:ascii="Times New Roman" w:hAnsi="Times New Roman" w:cs="Times New Roman"/>
          <w:iCs/>
          <w:sz w:val="28"/>
          <w:szCs w:val="28"/>
          <w:lang w:eastAsia="ru-RU"/>
        </w:rPr>
        <w:t> позицию;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iCs/>
          <w:sz w:val="28"/>
          <w:szCs w:val="28"/>
          <w:lang w:eastAsia="ru-RU"/>
        </w:rPr>
        <w:t>-  воспитывается уважение к чужой точке зрения;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iCs/>
          <w:sz w:val="28"/>
          <w:szCs w:val="28"/>
          <w:lang w:eastAsia="ru-RU"/>
        </w:rPr>
        <w:t>- активизируется познавательная деятельность учащихся;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iCs/>
          <w:sz w:val="28"/>
          <w:szCs w:val="28"/>
          <w:lang w:eastAsia="ru-RU"/>
        </w:rPr>
        <w:t>- учитель не даёт знания в готовом виде – дети открывают их сами.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       Цель использования </w:t>
      </w:r>
      <w:r w:rsidRPr="001B05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тестовых технологий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 – определять степень усвоения м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териала учащимися,  выявлять уровень знаний, умений и навыков, активизировать работу по усвоению учебного материала, создавать ситуацию успеха, готовить к успешной сдаче аттестационного экзамена (ОГЭ, ЕГЭ).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       На уроках я активно использую тестовые задания при организации самосто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тельной работы учащихся в режиме самоконтроля, при повторении учебного мат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риала на уроках русского языка и литературы, для проведения промежуточного ко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троля, для проведения зачётных и итоговых контрольных работ, а также для ос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ществления систематического индивидуального и группового контроля знаний, п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лученных на уроках.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       На уроках я, в основном, использую три формы работы с тестами: коллекти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ную, групповую, индивидуальную. В тестах  применяю разнообразные виды зад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ний: задания с выбором односложного ответа «да» и «нет» или с выбором одного из четырёх предложенных вариантов, с кратким ответом в виде одного-двух слов, з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дания со свободным развёрнутым ответом.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       </w:t>
      </w:r>
      <w:r w:rsidRPr="001B05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Проектная деятельность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 позволяет наиболее полно раскрыть и развить тво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ческий потенциал личности ребёнка в процессе обучения.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       На уроках стараюсь так организовывать познавательную деятельность учащи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ся, чтобы у них появлялась возможность самим открывать новые знания. В резул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тате проектной деятельности учащиеся становятся активными участниками образ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вательного процесса, продукт их творческой деятельности может иметь научную значимость и являться предметом инноваций. Дети сами открывают новые для них факты.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      Данная технология делает учебный процесс более полным, интересным, нас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щенным и ориентирует учащихся на самостоятельную работу: индивидуальную, парную, групповую, которую учащиеся выполняют в течение определённого отре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ка времени. Этот метод органично сочетается  с методом обучения в сотруднич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стве, проблемным и исследовательским методом обучения.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  </w:t>
      </w:r>
      <w:proofErr w:type="spellStart"/>
      <w:r w:rsidRPr="001B0515">
        <w:rPr>
          <w:rFonts w:ascii="Times New Roman" w:hAnsi="Times New Roman" w:cs="Times New Roman"/>
          <w:b/>
          <w:sz w:val="28"/>
          <w:szCs w:val="28"/>
          <w:lang w:eastAsia="ru-RU"/>
        </w:rPr>
        <w:t>Разноуровневое</w:t>
      </w:r>
      <w:proofErr w:type="spellEnd"/>
      <w:r w:rsidRPr="001B051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  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обучение как нельзя лучше способствует осуществлению ли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ностного развития учащихся,</w:t>
      </w:r>
      <w:r w:rsidRPr="001B0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дает возможность каждому ученику овладевать уче</w:t>
      </w:r>
      <w:r w:rsidRPr="001B0515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1B0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ным материалом по отдельным предметам образовательной программы на разном уровне, но не ниже базового, в зависимости от способностей и индивидуальных особенностей личности каждого учащегося. 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     Дифференцированное обучение сводится к выявлению и максимальному разв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тию способностей каждого ученика. Существенно то, что применение дифференц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рованного подхода на различных этапах учебного процесса в конечном итоге 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направлено на овладение всеми учащимися определённым программным миним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мом знаний, умений и навыков.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           Для повышения эффективности урока и решения вышеперечисленных задач применяются различные виды дифференцированного обучения: карточки для ко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рекции знаний, </w:t>
      </w:r>
      <w:proofErr w:type="spellStart"/>
      <w:r w:rsidRPr="001B0515">
        <w:rPr>
          <w:rFonts w:ascii="Times New Roman" w:hAnsi="Times New Roman" w:cs="Times New Roman"/>
          <w:sz w:val="28"/>
          <w:szCs w:val="28"/>
          <w:lang w:eastAsia="ru-RU"/>
        </w:rPr>
        <w:t>разноуровневый</w:t>
      </w:r>
      <w:proofErr w:type="spellEnd"/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 раздаточный и дидактический материал, в котором взяты за основу поэтапное, пошаговое формирование учебных приёмов, и т.п. Это позволяет учащимся устранять имеющиеся пробелы в знаниях и прочно усваивать текущий учебный материал. Дифференцированные задания оправдывают себя при закреплении материала. 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bCs/>
          <w:sz w:val="28"/>
          <w:szCs w:val="28"/>
          <w:lang w:eastAsia="ru-RU"/>
        </w:rPr>
        <w:t>Тема «Предлог» (7 класс).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bCs/>
          <w:i/>
          <w:sz w:val="28"/>
          <w:szCs w:val="28"/>
          <w:lang w:val="en-US" w:eastAsia="ru-RU"/>
        </w:rPr>
        <w:t>I</w:t>
      </w:r>
      <w:r w:rsidRPr="001B0515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 уровень: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Запишите текст под диктовку.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Производные предлоги подчеркните одной чертой, непроизводные – двумя; надп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шите, простые или составные эти предлоги.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Сделайте морфологический разбор одного из предлогов.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Это был обычный лес. Мимо него по блестящему асфальту навстречу друг др</w:t>
      </w:r>
      <w:r w:rsidRPr="001B051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у</w:t>
      </w:r>
      <w:r w:rsidRPr="001B051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гу шли автомашины. Деревья и подлесок стояли в виде зеленой стены. В глубине л</w:t>
      </w:r>
      <w:r w:rsidRPr="001B051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е</w:t>
      </w:r>
      <w:r w:rsidRPr="001B051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са сумрак сгущался до черноты.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Сколько раз в течение последних месяцев приходилось мне проезжать мимо этого леса! Быстро мчится машина вдоль зеленой стены. Глазу не проникнуть дальше первого ряда деревьев. Они раскинули ветки, плотно сошлись кронами, из-за них не заглянуть в глубь леса.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II уровень: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Выпишите из текста производные предлоги, подберите омонимичные им части р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чи.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III уровень: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Составьте предложения так, чтобы слова </w:t>
      </w:r>
      <w:r w:rsidRPr="001B0515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в течение, впереди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 в одном предложении были самостоятельной частью речи и членом предложения, а во втором – служебной (производным предлогом).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     Ученики с высокими учебными возможностями имеют достаточный объем зн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ний, способность к обобщению, анализу. Они гораздо меньше утомляются от акти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ного, напряженного труда. Такие учащиеся самостоятельны и работоспособны.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ab/>
        <w:t>Работая с сильными учащимися, я подбираю задания более высокой сложн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сти. Я считаю, что работа с сильными учениками должна идти не по пути увелич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ния объема, а за счет разнообразия заданий. Например: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составление текстов диктантов; составление карточек-заданий по изученному мат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риалу; сочинение миниатюр на заданную тему; работа с дополнительной литерат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рой; выполнение обязанностей консультанта при групповой работе.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 Выполняя задания различных уровней,  учащиеся имеют возможность поверить в свои силы, могут сами выбрать уровень задания.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>   Особым видом дифференцированного обучения является домашняя работа. Она происходит без непосредственного руководства учителя, поэтому нуждается в с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здании необходимых условий для её успешного выполнения. Одно из главных усл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вий – это доступность домашней работы. Дифференцированный подход к выполн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нию домашнего задания позволяет каждому школьнику работать в своём оптимал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ном темпе, даёт возможность  успешно справляться с заданиями. Материал учебн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ков помогает варьировать задания с учётом индивидуальных особенностей учащи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ся, находить новые приёмы, активизирующие внимание, память и мышление школьника.  Класс не делится на группы, и учитель не назначает, кому и что выпо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нять, ученики решают это самостоятельно, каждый определяет  для себя сложность и объем задания. Домашнее задание должно быть привлекательным, посильным, свободным для выбора. 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      Дифференцированный подход к учащимся позволяет каждому ученику работать в своем оптимальном темпе, дает возможность справиться с заданиями, формирует положительные мотивы учения.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       Применяя различные технологии, пришла к выводу, что </w:t>
      </w:r>
      <w:r w:rsidRPr="001B0515">
        <w:rPr>
          <w:rFonts w:ascii="Times New Roman" w:hAnsi="Times New Roman" w:cs="Times New Roman"/>
          <w:sz w:val="28"/>
          <w:szCs w:val="28"/>
        </w:rPr>
        <w:t>повышение эффекти</w:t>
      </w:r>
      <w:r w:rsidRPr="001B0515">
        <w:rPr>
          <w:rFonts w:ascii="Times New Roman" w:hAnsi="Times New Roman" w:cs="Times New Roman"/>
          <w:sz w:val="28"/>
          <w:szCs w:val="28"/>
        </w:rPr>
        <w:t>в</w:t>
      </w:r>
      <w:r w:rsidRPr="001B0515">
        <w:rPr>
          <w:rFonts w:ascii="Times New Roman" w:hAnsi="Times New Roman" w:cs="Times New Roman"/>
          <w:sz w:val="28"/>
          <w:szCs w:val="28"/>
        </w:rPr>
        <w:t>ности учебного процесса достигается  только путем комплексного  их использов</w:t>
      </w:r>
      <w:r w:rsidRPr="001B0515">
        <w:rPr>
          <w:rFonts w:ascii="Times New Roman" w:hAnsi="Times New Roman" w:cs="Times New Roman"/>
          <w:sz w:val="28"/>
          <w:szCs w:val="28"/>
        </w:rPr>
        <w:t>а</w:t>
      </w:r>
      <w:r w:rsidRPr="001B0515">
        <w:rPr>
          <w:rFonts w:ascii="Times New Roman" w:hAnsi="Times New Roman" w:cs="Times New Roman"/>
          <w:sz w:val="28"/>
          <w:szCs w:val="28"/>
        </w:rPr>
        <w:t xml:space="preserve">ния. </w:t>
      </w:r>
    </w:p>
    <w:p w:rsidR="00C73A6E" w:rsidRPr="001B0515" w:rsidRDefault="00C73A6E" w:rsidP="00153C02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B05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5.2.2. Использование ИКТ в образовательном процессе.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      Успешное овладение знаниями в современном мире подразумевает обязательное применение всех образовательных и информационных ресурсов. Для подготовки к урокам  я использую поисковые системы </w:t>
      </w:r>
      <w:r w:rsidRPr="001B0515">
        <w:rPr>
          <w:rFonts w:ascii="Times New Roman" w:hAnsi="Times New Roman" w:cs="Times New Roman"/>
          <w:sz w:val="28"/>
          <w:szCs w:val="28"/>
          <w:lang w:val="en-US" w:eastAsia="ru-RU"/>
        </w:rPr>
        <w:t>Google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B0515">
        <w:rPr>
          <w:rFonts w:ascii="Times New Roman" w:hAnsi="Times New Roman" w:cs="Times New Roman"/>
          <w:sz w:val="28"/>
          <w:szCs w:val="28"/>
          <w:lang w:val="en-US" w:eastAsia="ru-RU"/>
        </w:rPr>
        <w:t>Yandex</w:t>
      </w:r>
      <w:proofErr w:type="spellEnd"/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, компьютерные программы </w:t>
      </w:r>
      <w:r w:rsidRPr="001B0515">
        <w:rPr>
          <w:rFonts w:ascii="Times New Roman" w:hAnsi="Times New Roman" w:cs="Times New Roman"/>
          <w:sz w:val="28"/>
          <w:szCs w:val="28"/>
          <w:lang w:val="en-US" w:eastAsia="ru-RU"/>
        </w:rPr>
        <w:t>Microsoft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B0515">
        <w:rPr>
          <w:rFonts w:ascii="Times New Roman" w:hAnsi="Times New Roman" w:cs="Times New Roman"/>
          <w:sz w:val="28"/>
          <w:szCs w:val="28"/>
          <w:lang w:val="en-US" w:eastAsia="ru-RU"/>
        </w:rPr>
        <w:t>Offise</w:t>
      </w:r>
      <w:proofErr w:type="spellEnd"/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B0515">
        <w:rPr>
          <w:rFonts w:ascii="Times New Roman" w:hAnsi="Times New Roman" w:cs="Times New Roman"/>
          <w:sz w:val="28"/>
          <w:szCs w:val="28"/>
          <w:lang w:val="en-US" w:eastAsia="ru-RU"/>
        </w:rPr>
        <w:t>Word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1B0515">
        <w:rPr>
          <w:rFonts w:ascii="Times New Roman" w:hAnsi="Times New Roman" w:cs="Times New Roman"/>
          <w:sz w:val="28"/>
          <w:szCs w:val="28"/>
          <w:lang w:val="en-US" w:eastAsia="ru-RU"/>
        </w:rPr>
        <w:t>Microsoft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B0515">
        <w:rPr>
          <w:rFonts w:ascii="Times New Roman" w:hAnsi="Times New Roman" w:cs="Times New Roman"/>
          <w:sz w:val="28"/>
          <w:szCs w:val="28"/>
          <w:lang w:val="en-US" w:eastAsia="ru-RU"/>
        </w:rPr>
        <w:t>Offise</w:t>
      </w:r>
      <w:proofErr w:type="spellEnd"/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B0515">
        <w:rPr>
          <w:rFonts w:ascii="Times New Roman" w:hAnsi="Times New Roman" w:cs="Times New Roman"/>
          <w:sz w:val="28"/>
          <w:szCs w:val="28"/>
          <w:lang w:val="en-US" w:eastAsia="ru-RU"/>
        </w:rPr>
        <w:t>PowerPoint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    Среди видов учебной деятельности, обеспечивающих формирование ИК</w:t>
      </w:r>
      <w:proofErr w:type="gramStart"/>
      <w:r w:rsidRPr="001B0515">
        <w:rPr>
          <w:rFonts w:ascii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1B0515">
        <w:rPr>
          <w:rFonts w:ascii="Times New Roman" w:hAnsi="Times New Roman" w:cs="Times New Roman"/>
          <w:sz w:val="28"/>
          <w:szCs w:val="28"/>
          <w:lang w:eastAsia="ru-RU"/>
        </w:rPr>
        <w:t xml:space="preserve"> комп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тенции обучающихся, можно выделить  создание и редактирование текстов, презе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1B0515">
        <w:rPr>
          <w:rFonts w:ascii="Times New Roman" w:hAnsi="Times New Roman" w:cs="Times New Roman"/>
          <w:sz w:val="28"/>
          <w:szCs w:val="28"/>
          <w:lang w:eastAsia="ru-RU"/>
        </w:rPr>
        <w:t>таций, графики и фото, видео, музыкальных и звуковых объектов, поиск и анализ информации в Интернете, сетевую связь между учениками и учителем.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B0515">
        <w:rPr>
          <w:rFonts w:ascii="Times New Roman" w:hAnsi="Times New Roman" w:cs="Times New Roman"/>
          <w:sz w:val="28"/>
          <w:szCs w:val="28"/>
        </w:rPr>
        <w:t xml:space="preserve">      Использование ИКТ на уроках русского языка позволяет разнообразить формы работы, деятельность учащихся, активизировать внимание, повышает творческий потенциал личности. Построение схем, таблиц в презентации позволяет экономить время, более эстетично оформить материал. Задания с последующей проверкой а</w:t>
      </w:r>
      <w:r w:rsidRPr="001B0515">
        <w:rPr>
          <w:rFonts w:ascii="Times New Roman" w:hAnsi="Times New Roman" w:cs="Times New Roman"/>
          <w:sz w:val="28"/>
          <w:szCs w:val="28"/>
        </w:rPr>
        <w:t>к</w:t>
      </w:r>
      <w:r w:rsidRPr="001B0515">
        <w:rPr>
          <w:rFonts w:ascii="Times New Roman" w:hAnsi="Times New Roman" w:cs="Times New Roman"/>
          <w:sz w:val="28"/>
          <w:szCs w:val="28"/>
        </w:rPr>
        <w:t>тивизируют внимание учащихся, формируют орфографическую зоркость. Использ</w:t>
      </w:r>
      <w:r w:rsidRPr="001B0515">
        <w:rPr>
          <w:rFonts w:ascii="Times New Roman" w:hAnsi="Times New Roman" w:cs="Times New Roman"/>
          <w:sz w:val="28"/>
          <w:szCs w:val="28"/>
        </w:rPr>
        <w:t>о</w:t>
      </w:r>
      <w:r w:rsidRPr="001B0515">
        <w:rPr>
          <w:rFonts w:ascii="Times New Roman" w:hAnsi="Times New Roman" w:cs="Times New Roman"/>
          <w:sz w:val="28"/>
          <w:szCs w:val="28"/>
        </w:rPr>
        <w:t>вание кроссвордов, иллюстраций, рисунков, различных занимательных заданий, т</w:t>
      </w:r>
      <w:r w:rsidRPr="001B0515">
        <w:rPr>
          <w:rFonts w:ascii="Times New Roman" w:hAnsi="Times New Roman" w:cs="Times New Roman"/>
          <w:sz w:val="28"/>
          <w:szCs w:val="28"/>
        </w:rPr>
        <w:t>е</w:t>
      </w:r>
      <w:r w:rsidRPr="001B0515">
        <w:rPr>
          <w:rFonts w:ascii="Times New Roman" w:hAnsi="Times New Roman" w:cs="Times New Roman"/>
          <w:sz w:val="28"/>
          <w:szCs w:val="28"/>
        </w:rPr>
        <w:t>стов  воспитывают интерес к уроку.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B0515">
        <w:rPr>
          <w:rFonts w:ascii="Times New Roman" w:hAnsi="Times New Roman" w:cs="Times New Roman"/>
          <w:sz w:val="28"/>
          <w:szCs w:val="28"/>
        </w:rPr>
        <w:t xml:space="preserve">     На уроках литературы применение ИКТ позволяет использовать разнообразный иллюстративно-информационный материал. Причем материал находят сами учащ</w:t>
      </w:r>
      <w:r w:rsidRPr="001B0515">
        <w:rPr>
          <w:rFonts w:ascii="Times New Roman" w:hAnsi="Times New Roman" w:cs="Times New Roman"/>
          <w:sz w:val="28"/>
          <w:szCs w:val="28"/>
        </w:rPr>
        <w:t>и</w:t>
      </w:r>
      <w:r w:rsidRPr="001B0515">
        <w:rPr>
          <w:rFonts w:ascii="Times New Roman" w:hAnsi="Times New Roman" w:cs="Times New Roman"/>
          <w:sz w:val="28"/>
          <w:szCs w:val="28"/>
        </w:rPr>
        <w:t>еся в Интернете, составляют презентации, таким образом, ИКТ развивает самосто</w:t>
      </w:r>
      <w:r w:rsidRPr="001B0515">
        <w:rPr>
          <w:rFonts w:ascii="Times New Roman" w:hAnsi="Times New Roman" w:cs="Times New Roman"/>
          <w:sz w:val="28"/>
          <w:szCs w:val="28"/>
        </w:rPr>
        <w:t>я</w:t>
      </w:r>
      <w:r w:rsidRPr="001B0515">
        <w:rPr>
          <w:rFonts w:ascii="Times New Roman" w:hAnsi="Times New Roman" w:cs="Times New Roman"/>
          <w:sz w:val="28"/>
          <w:szCs w:val="28"/>
        </w:rPr>
        <w:t>тельность учащихся, умение находить, отбирать и оформлять материал к уроку. Уроки с использованием ИКТ развивают умение учащихся работать с компьютером, самостоятельно решать учебные задачи. Использование тестов помогает не только экономить время учителя, но и дает возможность учащимся самим оценить свои знания, свои возможности.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B0515">
        <w:rPr>
          <w:rFonts w:ascii="Times New Roman" w:hAnsi="Times New Roman" w:cs="Times New Roman"/>
          <w:sz w:val="28"/>
          <w:szCs w:val="28"/>
        </w:rPr>
        <w:t xml:space="preserve">    Неограниченные возможности компьютера позволяют интегрировать русский язык и литературу, изобразительное искусство и музыку, использование мультипл</w:t>
      </w:r>
      <w:r w:rsidRPr="001B0515">
        <w:rPr>
          <w:rFonts w:ascii="Times New Roman" w:hAnsi="Times New Roman" w:cs="Times New Roman"/>
          <w:sz w:val="28"/>
          <w:szCs w:val="28"/>
        </w:rPr>
        <w:t>и</w:t>
      </w:r>
      <w:r w:rsidRPr="001B0515">
        <w:rPr>
          <w:rFonts w:ascii="Times New Roman" w:hAnsi="Times New Roman" w:cs="Times New Roman"/>
          <w:sz w:val="28"/>
          <w:szCs w:val="28"/>
        </w:rPr>
        <w:t xml:space="preserve">кации и анимации разнообразят уроки, 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B0515">
        <w:rPr>
          <w:rFonts w:ascii="Times New Roman" w:hAnsi="Times New Roman" w:cs="Times New Roman"/>
          <w:sz w:val="28"/>
          <w:szCs w:val="28"/>
        </w:rPr>
        <w:t xml:space="preserve"> Использование данной технологии позволяет:</w:t>
      </w:r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B0515">
        <w:rPr>
          <w:rFonts w:ascii="Times New Roman" w:hAnsi="Times New Roman" w:cs="Times New Roman"/>
          <w:sz w:val="28"/>
          <w:szCs w:val="28"/>
        </w:rPr>
        <w:t>1.</w:t>
      </w:r>
      <w:r w:rsidR="008543F0">
        <w:rPr>
          <w:rFonts w:ascii="Times New Roman" w:hAnsi="Times New Roman" w:cs="Times New Roman"/>
          <w:sz w:val="28"/>
          <w:szCs w:val="28"/>
        </w:rPr>
        <w:t xml:space="preserve"> </w:t>
      </w:r>
      <w:r w:rsidRPr="001B0515">
        <w:rPr>
          <w:rFonts w:ascii="Times New Roman" w:hAnsi="Times New Roman" w:cs="Times New Roman"/>
          <w:sz w:val="28"/>
          <w:szCs w:val="28"/>
        </w:rPr>
        <w:t>Значительно сэкономить время на уроке</w:t>
      </w:r>
      <w:proofErr w:type="gramStart"/>
      <w:r w:rsidRPr="001B051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73A6E" w:rsidRPr="001B0515" w:rsidRDefault="00C73A6E" w:rsidP="001B05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B0515">
        <w:rPr>
          <w:rFonts w:ascii="Times New Roman" w:hAnsi="Times New Roman" w:cs="Times New Roman"/>
          <w:sz w:val="28"/>
          <w:szCs w:val="28"/>
        </w:rPr>
        <w:t>2.</w:t>
      </w:r>
      <w:r w:rsidR="008543F0">
        <w:rPr>
          <w:rFonts w:ascii="Times New Roman" w:hAnsi="Times New Roman" w:cs="Times New Roman"/>
          <w:sz w:val="28"/>
          <w:szCs w:val="28"/>
        </w:rPr>
        <w:t xml:space="preserve"> </w:t>
      </w:r>
      <w:r w:rsidRPr="001B0515">
        <w:rPr>
          <w:rFonts w:ascii="Times New Roman" w:hAnsi="Times New Roman" w:cs="Times New Roman"/>
          <w:sz w:val="28"/>
          <w:szCs w:val="28"/>
        </w:rPr>
        <w:t>Повысить уровень наглядности в ходе обучения.</w:t>
      </w:r>
    </w:p>
    <w:p w:rsidR="009F54A5" w:rsidRDefault="00C73A6E" w:rsidP="008543F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B0515">
        <w:rPr>
          <w:rFonts w:ascii="Times New Roman" w:hAnsi="Times New Roman" w:cs="Times New Roman"/>
          <w:sz w:val="28"/>
          <w:szCs w:val="28"/>
        </w:rPr>
        <w:t>3. Внести элементы занимател</w:t>
      </w:r>
      <w:r w:rsidR="008543F0">
        <w:rPr>
          <w:rFonts w:ascii="Times New Roman" w:hAnsi="Times New Roman" w:cs="Times New Roman"/>
          <w:sz w:val="28"/>
          <w:szCs w:val="28"/>
        </w:rPr>
        <w:t>ьности, оживить учебный процесс</w:t>
      </w:r>
    </w:p>
    <w:p w:rsidR="00A731EE" w:rsidRDefault="00A731EE" w:rsidP="008543F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731EE" w:rsidRDefault="00A731EE" w:rsidP="008543F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731EE" w:rsidRDefault="00A731EE" w:rsidP="008543F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1509" cy="5172075"/>
            <wp:effectExtent l="0" t="0" r="0" b="0"/>
            <wp:docPr id="1" name="Рисунок 3" descr="C:\Users\школа\Desktop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img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509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EE" w:rsidRDefault="00A731EE" w:rsidP="008543F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731EE" w:rsidRDefault="00A731EE" w:rsidP="008543F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731EE" w:rsidRDefault="00A731EE" w:rsidP="008543F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731EE" w:rsidRDefault="00A731EE" w:rsidP="008543F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B305A" w:rsidRPr="00DB305A" w:rsidRDefault="00DB305A" w:rsidP="008543F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05A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8543F0" w:rsidRPr="008543F0" w:rsidRDefault="008543F0" w:rsidP="008543F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543F0" w:rsidRDefault="00D60FAB" w:rsidP="008543F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0499">
        <w:rPr>
          <w:rFonts w:ascii="Times New Roman" w:eastAsia="Calibri" w:hAnsi="Times New Roman" w:cs="Times New Roman"/>
          <w:b/>
          <w:sz w:val="28"/>
          <w:szCs w:val="28"/>
        </w:rPr>
        <w:t xml:space="preserve">Аннотированный  каталог  </w:t>
      </w:r>
    </w:p>
    <w:p w:rsidR="00D60FAB" w:rsidRPr="00D70499" w:rsidRDefault="00D60FAB" w:rsidP="008543F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0499">
        <w:rPr>
          <w:rFonts w:ascii="Times New Roman" w:eastAsia="Calibri" w:hAnsi="Times New Roman" w:cs="Times New Roman"/>
          <w:b/>
          <w:sz w:val="28"/>
          <w:szCs w:val="28"/>
        </w:rPr>
        <w:t>используемых электронных образовательных ресурсов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770"/>
        <w:gridCol w:w="4650"/>
      </w:tblGrid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 ресурса</w:t>
            </w:r>
          </w:p>
        </w:tc>
        <w:tc>
          <w:tcPr>
            <w:tcW w:w="6388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Аннотация</w:t>
            </w:r>
          </w:p>
        </w:tc>
      </w:tr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 центр информационно-образовательных ресурсов.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http://fcior.edu.ru/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8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Проект федерального центра информац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онно-образовательных ресурсов (ФЦИОР) направлен на распространение электро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ных образовательных ресурсов и сервисов для всех уровней и ступеней образования. Сайт ФЦИОР обеспечивает каталогизацию электронных образовательных ресурсов различного типа за счет использования единой информационной модели метада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ных, основанной на стандарте LOM.. </w:t>
            </w:r>
          </w:p>
        </w:tc>
      </w:tr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Единая коллекция цифровых образовательных ресу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сов </w:t>
            </w:r>
            <w:hyperlink r:id="rId8" w:tooltip="Коллекция" w:history="1">
              <w:r w:rsidRPr="00D60FAB">
                <w:rPr>
                  <w:rFonts w:ascii="Times New Roman" w:eastAsia="Calibri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8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Федеральное хранилище Единой колле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ции цифровых образовательных ресурсов 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создано по поручению </w:t>
            </w:r>
            <w:hyperlink r:id="rId9" w:tgtFrame="_blank" w:history="1">
              <w:r w:rsidRPr="00D60FAB">
                <w:rPr>
                  <w:rFonts w:ascii="Times New Roman" w:eastAsia="Calibri" w:hAnsi="Times New Roman" w:cs="Times New Roman"/>
                  <w:sz w:val="24"/>
                  <w:szCs w:val="24"/>
                </w:rPr>
                <w:t>Министерства о</w:t>
              </w:r>
              <w:r w:rsidRPr="00D60FAB">
                <w:rPr>
                  <w:rFonts w:ascii="Times New Roman" w:eastAsia="Calibri" w:hAnsi="Times New Roman" w:cs="Times New Roman"/>
                  <w:sz w:val="24"/>
                  <w:szCs w:val="24"/>
                </w:rPr>
                <w:t>б</w:t>
              </w:r>
              <w:r w:rsidRPr="00D60FAB">
                <w:rPr>
                  <w:rFonts w:ascii="Times New Roman" w:eastAsia="Calibri" w:hAnsi="Times New Roman" w:cs="Times New Roman"/>
                  <w:sz w:val="24"/>
                  <w:szCs w:val="24"/>
                </w:rPr>
                <w:t>разования и науки Российской Федерации</w:t>
              </w:r>
            </w:hyperlink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настоящему времени Единая коллекция ЦОР стала одним из самых популярных федеральных образовательных ресурсов для общеобразовательных учреждений РФ. 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Коллекции размещено более 111 000 цифровых образовательных ресурсов практически по всем предметам базисного учебного плана, к большому количеству учебников, рекомендованных </w:t>
            </w:r>
            <w:proofErr w:type="spell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Минобрна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ки</w:t>
            </w:r>
            <w:proofErr w:type="spellEnd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РФ к использованию в школах России, инновационные учебно-методические ра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работки, разнообразные тематические и предметные коллекции, а также другие учебные, культурно-просветительские и познавательные материалы</w:t>
            </w:r>
          </w:p>
        </w:tc>
      </w:tr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 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 портал «Российское образование»</w:t>
            </w:r>
          </w:p>
          <w:p w:rsidR="00D60FAB" w:rsidRPr="00D60FAB" w:rsidRDefault="00B667AD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D60FAB" w:rsidRPr="00D60FAB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</w:rPr>
                <w:t>http://www.edu.ru</w:t>
              </w:r>
            </w:hyperlink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8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Федеральный портал «Российское образ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вание» – уникальный интернет-ресурс в сфере образования и науки. 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Портал имеет один из самых высоких т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матических индексов цитируемости среди СМИ в категории «Образование». 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Здесь публикуются самые актуальные н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вости, анонсы событий, информационные материалы для широкого круга читателей: учащихся и их родителей, абитуриентов, студентов и преподавателей.  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Еженедельно на портале размещаются эксклюзивные материалы, интервью с в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дущими специалистами – педагогами, психологами, учеными, репортажи и ан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литические статьи. 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Читатели получают доступ к нормативно-правовой базе сферы образования,  могут пользоваться самыми различными поле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ными сервисами (например, онлайн-тестирование)  </w:t>
            </w:r>
          </w:p>
        </w:tc>
      </w:tr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Портал "</w:t>
            </w:r>
            <w:proofErr w:type="spell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Грамота</w:t>
            </w:r>
            <w:proofErr w:type="gram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  http://www.gramota.ru </w:t>
            </w:r>
          </w:p>
        </w:tc>
        <w:tc>
          <w:tcPr>
            <w:tcW w:w="6388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Портал «</w:t>
            </w:r>
            <w:proofErr w:type="spell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Грамота.ру</w:t>
            </w:r>
            <w:proofErr w:type="spellEnd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» создавался в первую очередь как справочная база для работн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ков средств массовой информации, однако впоследствии его аудитория существенно расширилась и в настоящее время ресурс адресован всем интернет- пользователям, которые нуждаются в квалифицированной помощи и в оперативной информации о 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русском языке.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К числу приоритетных направлений де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тельности портала относятся: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-пропаганда грамотности как одного из основных элементов общечеловеческой культуры, осуществляемая главным обр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зом путем предоставления оперативной квалифицированной помощи по вопросам, связанным с русским языком;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-проведение мероприятий, способству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щих продвижению гуманитарных знаний среди интернет- пользователей (интернет- конференции, олимпиады, конкурсы, ви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торины);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-работа над созданием собственных спр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вочных пособий по русскому языку;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-просветительская работа с интернет- пользователями, пропаганда научных зн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ний о русском языке и языках мира.</w:t>
            </w:r>
          </w:p>
        </w:tc>
      </w:tr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Кабинет русского языка илитературы http://ruslit.ioso.ru/</w:t>
            </w:r>
          </w:p>
        </w:tc>
        <w:tc>
          <w:tcPr>
            <w:tcW w:w="6388" w:type="dxa"/>
            <w:shd w:val="clear" w:color="auto" w:fill="auto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Кабинет открыт при поддержке Института содержания и методов обучения </w:t>
            </w:r>
            <w:r w:rsidRPr="00D60FA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РАО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 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 </w:t>
            </w:r>
            <w:r w:rsidRPr="00D60F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содержит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 тесты по русскому яз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ку</w:t>
            </w:r>
            <w:r w:rsidRPr="00D60F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 страничку по истории русской пис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менности</w:t>
            </w:r>
            <w:r w:rsidRPr="00D60F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 поэтические зага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  <w:r w:rsidRPr="00D60F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 антологию русской поэзии первой че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верти двадцатого века</w:t>
            </w:r>
            <w:r w:rsidRPr="00D60F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 методические ра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работки</w:t>
            </w:r>
            <w:r w:rsidRPr="00D60F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 текущие дискуссионные высту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 по проблемам русского языка</w:t>
            </w:r>
            <w:r w:rsidRPr="00D60F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; 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борку аннотированных ссылок на ро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ственные сайты и другие материалы. Здесь можно разместить проекты и пособия, св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занные с учебной программой, а также свои собственные литературные (стих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творные и прозаические) опыты.</w:t>
            </w:r>
          </w:p>
        </w:tc>
      </w:tr>
      <w:tr w:rsidR="00D60FAB" w:rsidRPr="00D60FAB" w:rsidTr="00D60FAB">
        <w:trPr>
          <w:trHeight w:val="4468"/>
        </w:trPr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Общество преподавателей русского языка и литературы http://ropryal.ru/</w:t>
            </w:r>
          </w:p>
        </w:tc>
        <w:tc>
          <w:tcPr>
            <w:tcW w:w="6388" w:type="dxa"/>
          </w:tcPr>
          <w:p w:rsidR="00D60FAB" w:rsidRPr="00D60FAB" w:rsidRDefault="00D60FAB" w:rsidP="00D60FAB">
            <w:pPr>
              <w:shd w:val="clear" w:color="auto" w:fill="FFFFFF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 преподавателей русского языка и литературы («РОПРЯЛ»), учрежденное в 1999 году, является неправительственной организацией русистов, цель которой – популяризация, сохранение, изучение и развитие русского языка и литературы в России и мире. Приоритетные задачи о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ганизации состоят в том, чтобы формир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и поддерживать единое информац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онное пространство для специалистов в области русистики: преподавателей вузов, школ, аспирантов, студентов, привлекать внимание общества и государства к сост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янию русского языка, распространять зн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ния о русском языке среди широких слоев населения, всемерно способствовать из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60FAB">
              <w:rPr>
                <w:rFonts w:ascii="Times New Roman" w:eastAsia="Times New Roman" w:hAnsi="Times New Roman" w:cs="Times New Roman"/>
                <w:sz w:val="24"/>
                <w:szCs w:val="24"/>
              </w:rPr>
              <w:t>чению русской литературы и культуры в стране и за рубежом.</w:t>
            </w:r>
          </w:p>
        </w:tc>
      </w:tr>
      <w:tr w:rsidR="00D60FAB" w:rsidRPr="00D60FAB" w:rsidTr="00D60FAB">
        <w:trPr>
          <w:trHeight w:val="2728"/>
        </w:trPr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Информационно-коммуникационные технологии в образовании http://www.ict.edu.ru </w:t>
            </w:r>
          </w:p>
        </w:tc>
        <w:tc>
          <w:tcPr>
            <w:tcW w:w="6388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" cy="19050"/>
                  <wp:effectExtent l="0" t="0" r="0" b="0"/>
                  <wp:docPr id="29" name="Рисунок 29" descr="http://fcior.edu.ru/images/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fcior.edu.ru/images/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Сайт  "Информационно-коммуникационные технологии в образ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вании" создан в помощь начинающим IT-специалистам, работающим в образов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тельных учреждениях, входит в систему федеральных образовательных порталов и нацелен на обеспечение комплексной и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формационной поддержки образования в области современных информационных и телекоммуникационных технологий, а также деятельности по применению ИКТ в сфере образования</w:t>
            </w:r>
            <w:proofErr w:type="gram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60FAB" w:rsidRPr="00D60FAB" w:rsidTr="00D60FAB">
              <w:trPr>
                <w:tblCellSpacing w:w="0" w:type="dxa"/>
              </w:trPr>
              <w:tc>
                <w:tcPr>
                  <w:tcW w:w="6" w:type="dxa"/>
                  <w:vAlign w:val="center"/>
                  <w:hideMark/>
                </w:tcPr>
                <w:p w:rsidR="00D60FAB" w:rsidRPr="00D60FAB" w:rsidRDefault="00F63751" w:rsidP="00D60FAB">
                  <w:pPr>
                    <w:spacing w:after="0"/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</w:rPr>
                  </w:pPr>
                  <w:r w:rsidRPr="00D60FA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fldChar w:fldCharType="begin"/>
                  </w:r>
                  <w:r w:rsidR="00D60FAB" w:rsidRPr="00D60FA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instrText xml:space="preserve"> HYPERLINK "http://fcior.edu.ru/card/23647/bezudarnye-glasnye-orfografiya.html" </w:instrText>
                  </w:r>
                  <w:r w:rsidRPr="00D60FA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fldChar w:fldCharType="separate"/>
                  </w:r>
                </w:p>
                <w:p w:rsidR="00D60FAB" w:rsidRPr="00D60FAB" w:rsidRDefault="00F63751" w:rsidP="00D60FAB">
                  <w:pPr>
                    <w:spacing w:after="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60FA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fldChar w:fldCharType="end"/>
                  </w:r>
                </w:p>
              </w:tc>
            </w:tr>
          </w:tbl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Проект "Открытый класс"  http://www.openclass.ru/</w:t>
            </w:r>
          </w:p>
        </w:tc>
        <w:tc>
          <w:tcPr>
            <w:tcW w:w="6388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Проект "Открытый класс" создан  в ра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ках государственного контракта "Создание и развитие социально-педагогических с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обществ в сети Интернет (учителей, соц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альных педагогов, психологов, социал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ных работников, методистов, преподав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телей системы дополнительного образов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ния и родителей), ориентированных  на обучение и воспитание учащихся на ста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шей ступени общего образования". Проект направлен на обеспечение нового качества образования в России за счет создания с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циально-педагогических сообществ в сети Интернет, деятельность которых будет направлена на решение задач поддержки процессов информатизации школ и пр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фессионального развития педагогов; ш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рокого распространения электронных 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разовательных ресурсов; массового вне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рения методик их использования; моде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низации системы методической поддер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ки информатизации образования.</w:t>
            </w:r>
          </w:p>
        </w:tc>
      </w:tr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Бесплатная электронная библиотека  онлайн "Единое окно доступа к образовательным ресурсам" http://window.edu.ru/</w:t>
            </w:r>
          </w:p>
        </w:tc>
        <w:tc>
          <w:tcPr>
            <w:tcW w:w="6388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Информационная система "Единое окно доступа к образовательным ресу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сам</w:t>
            </w:r>
            <w:proofErr w:type="gram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"с</w:t>
            </w:r>
            <w:proofErr w:type="gramEnd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оздана по заказу Федерального агентства по образованию . "Единое окно" объединяет в единое информационное пространство электронные ресурсы св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бодного доступа для всех уровней образ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вания в России.</w:t>
            </w:r>
          </w:p>
          <w:p w:rsidR="00D60FAB" w:rsidRPr="00D60FAB" w:rsidRDefault="00B667AD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D60FAB" w:rsidRPr="00D60FAB">
                <w:rPr>
                  <w:rFonts w:ascii="Times New Roman" w:eastAsia="Calibri" w:hAnsi="Times New Roman" w:cs="Times New Roman"/>
                  <w:sz w:val="24"/>
                  <w:szCs w:val="24"/>
                </w:rPr>
                <w:t>Электронная библиотека</w:t>
              </w:r>
            </w:hyperlink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 является кру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нейшим в российском сегменте Интернета хранилищем полнотекстовых версий учебных, учебно-методических и научных материалов с открытым доступом. Би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лиотека содержит более 30 000 матери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лов. Основу наполнения библиотеки с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ставляют электронные версии учебно-методических материалов, подготовле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ные в вузах, прошедшие рецензирование и рекомендованные к использованию сов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тами факультетов, учебно-методическими комиссиями и другими вузовскими стру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турами, осуществляющими контроль учебно-методической деятельности.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Общий объем каталога превышает 56 000  </w:t>
            </w:r>
            <w:proofErr w:type="spell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метаописаний</w:t>
            </w:r>
            <w:proofErr w:type="spellEnd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(из них около 25 000 - внешние ресурсы). Расширенный поиск в "Каталоге" осуществляется по названию, автору, аннотации, ключевым словам с возможной фильтрацией по тематике, предмету, типу материала, уровню образ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вания и аудитории.</w:t>
            </w:r>
          </w:p>
        </w:tc>
      </w:tr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Учительский портал http://www.uchportal.ru/ </w:t>
            </w:r>
          </w:p>
        </w:tc>
        <w:tc>
          <w:tcPr>
            <w:tcW w:w="6388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Сообщество учителей России и ближнего Зарубежья. Презентации, уроки и тесты для учителей, обмен авторскими метод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ческими разработками. Возможность опубликовать свою работу и получить сертификат.</w:t>
            </w:r>
          </w:p>
        </w:tc>
      </w:tr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Современный Учительский портал  http://easyen.ru/ </w:t>
            </w:r>
          </w:p>
        </w:tc>
        <w:tc>
          <w:tcPr>
            <w:tcW w:w="6388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Портал объединяет людей из многих гор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дов и стран, связанных одним общим д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лом - обучением подрастающего покол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ния, открыт для всех желающих</w:t>
            </w:r>
            <w:proofErr w:type="gram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Большое 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количество разработок уроков и внеклас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ных мероприятий. Публикуются работы  учащихся. </w:t>
            </w:r>
          </w:p>
        </w:tc>
      </w:tr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Бесплатный школьный портал " </w:t>
            </w:r>
            <w:proofErr w:type="spell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ПроШколу</w:t>
            </w:r>
            <w:proofErr w:type="gram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" http://www.proshkolu.ru/</w:t>
            </w:r>
          </w:p>
        </w:tc>
        <w:tc>
          <w:tcPr>
            <w:tcW w:w="6388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ПроШколу.ру</w:t>
            </w:r>
            <w:proofErr w:type="spellEnd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бесплатный школьный портал. Здесь можно посетить </w:t>
            </w:r>
            <w:hyperlink r:id="rId13" w:history="1">
              <w:r w:rsidRPr="00D60FAB">
                <w:rPr>
                  <w:rFonts w:ascii="Times New Roman" w:eastAsia="Calibri" w:hAnsi="Times New Roman" w:cs="Times New Roman"/>
                  <w:sz w:val="24"/>
                  <w:szCs w:val="24"/>
                </w:rPr>
                <w:t>предметные клубы учителей</w:t>
              </w:r>
            </w:hyperlink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, посмотреть </w:t>
            </w:r>
            <w:hyperlink r:id="rId14" w:history="1">
              <w:r w:rsidRPr="00D60FAB">
                <w:rPr>
                  <w:rFonts w:ascii="Times New Roman" w:eastAsia="Calibri" w:hAnsi="Times New Roman" w:cs="Times New Roman"/>
                  <w:sz w:val="24"/>
                  <w:szCs w:val="24"/>
                </w:rPr>
                <w:t>на свою шк</w:t>
              </w:r>
              <w:r w:rsidRPr="00D60FAB">
                <w:rPr>
                  <w:rFonts w:ascii="Times New Roman" w:eastAsia="Calibri" w:hAnsi="Times New Roman" w:cs="Times New Roman"/>
                  <w:sz w:val="24"/>
                  <w:szCs w:val="24"/>
                </w:rPr>
                <w:t>о</w:t>
              </w:r>
              <w:r w:rsidRPr="00D60FAB">
                <w:rPr>
                  <w:rFonts w:ascii="Times New Roman" w:eastAsia="Calibri" w:hAnsi="Times New Roman" w:cs="Times New Roman"/>
                  <w:sz w:val="24"/>
                  <w:szCs w:val="24"/>
                </w:rPr>
                <w:t>лу</w:t>
              </w:r>
            </w:hyperlink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 из космоса, </w:t>
            </w:r>
            <w:hyperlink r:id="rId15" w:history="1">
              <w:r w:rsidRPr="00D60FAB">
                <w:rPr>
                  <w:rFonts w:ascii="Times New Roman" w:eastAsia="Calibri" w:hAnsi="Times New Roman" w:cs="Times New Roman"/>
                  <w:sz w:val="24"/>
                  <w:szCs w:val="24"/>
                </w:rPr>
                <w:t>пообщать</w:t>
              </w:r>
            </w:hyperlink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ся  с тысячами школ, </w:t>
            </w:r>
            <w:hyperlink r:id="rId16" w:history="1">
              <w:r w:rsidRPr="00D60FAB">
                <w:rPr>
                  <w:rFonts w:ascii="Times New Roman" w:eastAsia="Calibri" w:hAnsi="Times New Roman" w:cs="Times New Roman"/>
                  <w:sz w:val="24"/>
                  <w:szCs w:val="24"/>
                </w:rPr>
                <w:t>учителей и учеников</w:t>
              </w:r>
            </w:hyperlink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, разм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стить </w:t>
            </w:r>
            <w:hyperlink r:id="rId17" w:history="1">
              <w:r w:rsidRPr="00D60FAB">
                <w:rPr>
                  <w:rFonts w:ascii="Times New Roman" w:eastAsia="Calibri" w:hAnsi="Times New Roman" w:cs="Times New Roman"/>
                  <w:sz w:val="24"/>
                  <w:szCs w:val="24"/>
                </w:rPr>
                <w:t>видео</w:t>
              </w:r>
            </w:hyperlink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, </w:t>
            </w:r>
            <w:hyperlink r:id="rId18" w:history="1">
              <w:r w:rsidRPr="00D60FAB">
                <w:rPr>
                  <w:rFonts w:ascii="Times New Roman" w:eastAsia="Calibri" w:hAnsi="Times New Roman" w:cs="Times New Roman"/>
                  <w:sz w:val="24"/>
                  <w:szCs w:val="24"/>
                </w:rPr>
                <w:t>документы и презентации</w:t>
              </w:r>
            </w:hyperlink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, создать  </w:t>
            </w:r>
            <w:hyperlink r:id="rId19" w:history="1">
              <w:r w:rsidRPr="00D60FAB">
                <w:rPr>
                  <w:rFonts w:ascii="Times New Roman" w:eastAsia="Calibri" w:hAnsi="Times New Roman" w:cs="Times New Roman"/>
                  <w:sz w:val="24"/>
                  <w:szCs w:val="24"/>
                </w:rPr>
                <w:t>фото</w:t>
              </w:r>
            </w:hyperlink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hyperlink r:id="rId20" w:history="1">
              <w:r w:rsidRPr="00D60FAB">
                <w:rPr>
                  <w:rFonts w:ascii="Times New Roman" w:eastAsia="Calibri" w:hAnsi="Times New Roman" w:cs="Times New Roman"/>
                  <w:sz w:val="24"/>
                  <w:szCs w:val="24"/>
                </w:rPr>
                <w:t>видео</w:t>
              </w:r>
            </w:hyperlink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 галереи, </w:t>
            </w:r>
            <w:hyperlink r:id="rId21" w:history="1">
              <w:r w:rsidRPr="00D60FAB">
                <w:rPr>
                  <w:rFonts w:ascii="Times New Roman" w:eastAsia="Calibri" w:hAnsi="Times New Roman" w:cs="Times New Roman"/>
                  <w:sz w:val="24"/>
                  <w:szCs w:val="24"/>
                </w:rPr>
                <w:t>блоги</w:t>
              </w:r>
            </w:hyperlink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 и чаты школ, поучаствовать в конкурсах</w:t>
            </w:r>
          </w:p>
        </w:tc>
      </w:tr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Профессиональное сообщество педагогов </w:t>
            </w:r>
            <w:proofErr w:type="spell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Метод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сты</w:t>
            </w:r>
            <w:proofErr w:type="gram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http://metodisty.ru/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8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Профессиональное сообщество педагогов" </w:t>
            </w:r>
            <w:proofErr w:type="spell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Методисты.ру</w:t>
            </w:r>
            <w:proofErr w:type="spellEnd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" является частью информ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ционно-образовательного портала </w:t>
            </w:r>
            <w:proofErr w:type="spell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RusEdu</w:t>
            </w:r>
            <w:proofErr w:type="spellEnd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, созданного в 2004 году и предназначенн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го для удовлетворения потребностей пед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гогических работников в обмене инфо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мацией, общении и самореализации. В настоящее время портал насчитывает множество сайтов, объединенных одной тематикой - образование и обучение.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Данный сервис - это большой шаг в и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пользовании ИКТ в образовательной де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тельности, т.к. сочетает в себе элементы социальной сети с обширными мультим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дийными возможностями</w:t>
            </w:r>
            <w:proofErr w:type="gram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</w:t>
            </w:r>
            <w:proofErr w:type="gramEnd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одержит  б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гатый и интересный материал для слове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ника.</w:t>
            </w:r>
          </w:p>
        </w:tc>
      </w:tr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Сеть творческих учителей . http://www.it-n.ru</w:t>
            </w:r>
          </w:p>
        </w:tc>
        <w:tc>
          <w:tcPr>
            <w:tcW w:w="6388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На портале собрана одна из крупнейших в Интернете библиотека авто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ских методических разработок (свыше 30 тысяч). Целый ряд опубликованных работ создан в результате сетевого взаимоде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ствия участников портала.  Портал «Сеть творческих учителей» объединяет более 75 тысяч учителей. Предназначен для п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дагогов, интересующихся возможностями улучшить качество обучения с помощью применения информационных и коммун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кационных технологий и обменяться оп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том. В «Сети творческих учителей» пр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подаватели могут найти разнообразные материалы и ресурсы, касающиеся и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пользования ИКТ в образовании, поо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щаться со своими коллегами и принять участие в различных конкурсах по созд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нию методик и проектов, позволяющих 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улучшить качество преподавания при п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мощи информационных технологий. </w:t>
            </w:r>
          </w:p>
        </w:tc>
      </w:tr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педагогических идей "Открытый урок" http://festival.1september.ru/</w:t>
            </w:r>
          </w:p>
        </w:tc>
        <w:tc>
          <w:tcPr>
            <w:tcW w:w="6388" w:type="dxa"/>
          </w:tcPr>
          <w:p w:rsidR="00D60FAB" w:rsidRPr="00D60FAB" w:rsidRDefault="00B667AD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2" w:tgtFrame="_blank" w:history="1"/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педагогических идей "Откр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тый уро</w:t>
            </w:r>
            <w:proofErr w:type="gramStart"/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"к</w:t>
            </w:r>
            <w:proofErr w:type="gramEnd"/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проводится Издательским д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мом "Первое сентября" с целью предста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ления и популяризации педагогического опыта работников образования — учит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лей, администраторов, работников д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школьных учреждений, психологов и т.д. -  и учреждений образования — школ, де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ских садов. На этом сайте учителя могут найти полезную информацию по провед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нию уроков с использованием ИКТ, ко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спекты, методические разработки, допо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="00D60FAB"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нительный материал к уроку.  </w:t>
            </w:r>
          </w:p>
        </w:tc>
      </w:tr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Интернет </w:t>
            </w:r>
            <w:proofErr w:type="gramStart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-с</w:t>
            </w:r>
            <w:proofErr w:type="gramEnd"/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ообщество взаимопомощи учителей  http://pedsovet.su/</w:t>
            </w:r>
          </w:p>
        </w:tc>
        <w:tc>
          <w:tcPr>
            <w:tcW w:w="6388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Интернет-сообщество учителей. Сайт  с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держит материалы для учителя: поурочное планирование, открытые уроки, презент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ции.  Каждый участник сообщества может пользоваться всеми материалами сайта и в то же время может и сам оказать помощь всем остальным — ответить на вопрос, опубликовать свою разработку или дать компетентный комментарий к работе.</w:t>
            </w:r>
          </w:p>
        </w:tc>
      </w:tr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педагогический портал http://www.zavuch.ru/ </w:t>
            </w:r>
          </w:p>
        </w:tc>
        <w:tc>
          <w:tcPr>
            <w:tcW w:w="6388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ЗАВУЧ.ИНФО – это площадка для обмена опытом, общения и коммуникации рабо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ников системы образования. Основная идея проекта – популяризация и развитие системного подхода к использованию И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тернета в работе педагогов. </w:t>
            </w:r>
          </w:p>
        </w:tc>
      </w:tr>
      <w:tr w:rsidR="00D60FAB" w:rsidRPr="00D60FAB" w:rsidTr="00D60FAB">
        <w:tc>
          <w:tcPr>
            <w:tcW w:w="9226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Образовательный сайт учителя Захарьиной Елены Алексеевны http://www.saharina.ru/</w:t>
            </w:r>
          </w:p>
        </w:tc>
        <w:tc>
          <w:tcPr>
            <w:tcW w:w="6388" w:type="dxa"/>
          </w:tcPr>
          <w:p w:rsidR="00D60FAB" w:rsidRPr="00D60FAB" w:rsidRDefault="00D60FAB" w:rsidP="00D60FA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Сайт содержит методические материалы, разработки уроков. Возможность для уч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щихся  выполнить тест ОГЭ онлайн с п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лучением результата и анализом доп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D60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щенных ошибок. </w:t>
            </w:r>
          </w:p>
        </w:tc>
      </w:tr>
    </w:tbl>
    <w:p w:rsidR="00805FA3" w:rsidRDefault="00805FA3" w:rsidP="00153C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5FA3" w:rsidRDefault="00805FA3" w:rsidP="00153C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5FA3" w:rsidRDefault="00805FA3" w:rsidP="00153C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5FA3" w:rsidRDefault="00805FA3" w:rsidP="00153C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5FA3" w:rsidRDefault="00805FA3" w:rsidP="00153C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1B7A" w:rsidRDefault="00921B7A" w:rsidP="00153C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5FA3" w:rsidRDefault="00805FA3" w:rsidP="00153C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54A5" w:rsidRDefault="00D60FAB" w:rsidP="00153C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Разработка собственных электронных образовательных ресурсов</w:t>
      </w:r>
    </w:p>
    <w:p w:rsidR="00DB305A" w:rsidRDefault="00DB305A" w:rsidP="00153C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305A" w:rsidRDefault="00DB305A" w:rsidP="00153C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</w:t>
      </w:r>
      <w:r w:rsidR="00344D1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0" cy="2686050"/>
            <wp:effectExtent l="0" t="0" r="0" b="0"/>
            <wp:docPr id="4" name="Рисунок 4" descr="C:\Users\User\Desktop\Сертификат Веселова Наталья Александро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ртификат Веселова Наталья Александровн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A5" w:rsidRDefault="009F54A5" w:rsidP="008543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DB305A" w:rsidRDefault="00DB305A" w:rsidP="008543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3A6E" w:rsidRPr="009F54A5" w:rsidRDefault="00C73A6E" w:rsidP="00153C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54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5.2.4. Создание </w:t>
      </w:r>
      <w:proofErr w:type="spellStart"/>
      <w:r w:rsidRPr="009F54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здоровьесберегающей</w:t>
      </w:r>
      <w:proofErr w:type="spellEnd"/>
      <w:r w:rsidRPr="009F54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среды    </w:t>
      </w:r>
    </w:p>
    <w:p w:rsidR="00C73A6E" w:rsidRPr="009F54A5" w:rsidRDefault="00C73A6E" w:rsidP="009F54A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54A5">
        <w:rPr>
          <w:rFonts w:ascii="Times New Roman" w:hAnsi="Times New Roman" w:cs="Times New Roman"/>
          <w:sz w:val="28"/>
          <w:szCs w:val="28"/>
          <w:lang w:eastAsia="ru-RU"/>
        </w:rPr>
        <w:t>Эффективность процесса обучения и воспитания детей и подростков зависит от многих факторов. И далеко не последнее место среди них занимает состояние зд</w:t>
      </w:r>
      <w:r w:rsidRPr="009F54A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F54A5">
        <w:rPr>
          <w:rFonts w:ascii="Times New Roman" w:hAnsi="Times New Roman" w:cs="Times New Roman"/>
          <w:sz w:val="28"/>
          <w:szCs w:val="28"/>
          <w:lang w:eastAsia="ru-RU"/>
        </w:rPr>
        <w:t>ровья учащихся. Именно поэтому сейчас одной из приоритетных задач, которые определяет ФГОС, является обеспечение возможности сохранить здоровье детей, привить им необходимые навыки по здоровому образу жизни, научить их использ</w:t>
      </w:r>
      <w:r w:rsidRPr="009F54A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F54A5">
        <w:rPr>
          <w:rFonts w:ascii="Times New Roman" w:hAnsi="Times New Roman" w:cs="Times New Roman"/>
          <w:sz w:val="28"/>
          <w:szCs w:val="28"/>
          <w:lang w:eastAsia="ru-RU"/>
        </w:rPr>
        <w:t>вать эти знания в повседневной жизни.</w:t>
      </w:r>
    </w:p>
    <w:p w:rsidR="00C73A6E" w:rsidRDefault="00C73A6E" w:rsidP="009F54A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54A5">
        <w:rPr>
          <w:rFonts w:ascii="Times New Roman" w:hAnsi="Times New Roman" w:cs="Times New Roman"/>
          <w:sz w:val="28"/>
          <w:szCs w:val="28"/>
          <w:lang w:eastAsia="ru-RU"/>
        </w:rPr>
        <w:t xml:space="preserve">     Учитель русского  языка на своих уроках может и должен внести вклад в процесс сохранения здоровья учащихся. Грамотно спланировать урок с учетом принципов </w:t>
      </w:r>
      <w:proofErr w:type="spellStart"/>
      <w:r w:rsidRPr="009F54A5">
        <w:rPr>
          <w:rFonts w:ascii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9F54A5">
        <w:rPr>
          <w:rFonts w:ascii="Times New Roman" w:hAnsi="Times New Roman" w:cs="Times New Roman"/>
          <w:sz w:val="28"/>
          <w:szCs w:val="28"/>
          <w:lang w:eastAsia="ru-RU"/>
        </w:rPr>
        <w:t xml:space="preserve"> очень помогает таблица Н.К.Смирнова</w:t>
      </w:r>
      <w:proofErr w:type="gramStart"/>
      <w:r w:rsidRPr="009F54A5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2320F5" w:rsidRPr="009F54A5" w:rsidRDefault="002320F5" w:rsidP="009F54A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979"/>
        <w:gridCol w:w="6405"/>
      </w:tblGrid>
      <w:tr w:rsidR="00C73A6E" w:rsidRPr="00782BE6" w:rsidTr="00D60F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Критерии </w:t>
            </w:r>
            <w:proofErr w:type="spellStart"/>
            <w:r w:rsidRPr="00782B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здоровьесбер</w:t>
            </w:r>
            <w:r w:rsidRPr="00782B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782B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жения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Характеристика</w:t>
            </w:r>
          </w:p>
        </w:tc>
      </w:tr>
      <w:tr w:rsidR="00C73A6E" w:rsidRPr="00782BE6" w:rsidTr="00D60F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Обстановка и гигиенические условия в классе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 и свежесть воздуха, освещение класса и доски, монотонные неприятные звук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вые раздражители</w:t>
            </w:r>
          </w:p>
        </w:tc>
      </w:tr>
      <w:tr w:rsidR="00C73A6E" w:rsidRPr="00782BE6" w:rsidTr="00D60F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видов учебной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учебной деятельности: опрос, письмо, чт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ние, слушание, рассказ, ответы на вопросы,  ра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сматривание, списывание и т.д.</w:t>
            </w:r>
            <w:proofErr w:type="gramEnd"/>
          </w:p>
        </w:tc>
      </w:tr>
      <w:tr w:rsidR="00C73A6E" w:rsidRPr="00782BE6" w:rsidTr="00D60F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Средняя продолжительность и частота чередования видов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деятельности – 3-10 минут, потом рекомендуется сменить деятельность.</w:t>
            </w:r>
          </w:p>
        </w:tc>
      </w:tr>
      <w:tr w:rsidR="00C73A6E" w:rsidRPr="00782BE6" w:rsidTr="00D60F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Количество видов препод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преподавания: словесный, наглядный, аудиовизуальный, самостоятельная работа,  практическая работа.</w:t>
            </w:r>
          </w:p>
        </w:tc>
      </w:tr>
      <w:tr w:rsidR="00C73A6E" w:rsidRPr="00782BE6" w:rsidTr="00D60F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Чередование видов препод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усмотрение учителя.</w:t>
            </w:r>
          </w:p>
        </w:tc>
      </w:tr>
      <w:tr w:rsidR="00C73A6E" w:rsidRPr="00782BE6" w:rsidTr="00D60F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Наличие и место методов, способствующих активиз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свободного выбора (свободная беседа, выбор способа действия, свобода творчества). Активные методы (ученик в роли учителя, и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следователя, деловая игра, дискуссия). Методы, направленные на самопознание и развитие и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теллекта, эмоций, общения, самооценки, </w:t>
            </w:r>
            <w:proofErr w:type="spellStart"/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оценки</w:t>
            </w:r>
            <w:proofErr w:type="spellEnd"/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73A6E" w:rsidRPr="00782BE6" w:rsidTr="00D60F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Место и длительность пр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менения ТСО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учителя использовать ТСО как средство для дискуссии, беседы, обсуждения.</w:t>
            </w:r>
          </w:p>
        </w:tc>
      </w:tr>
      <w:tr w:rsidR="00C73A6E" w:rsidRPr="00782BE6" w:rsidTr="00D60F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Поза учащегося, чередов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ние позы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Правильная посадка ученика, смена видов де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тельности требует смены позы.</w:t>
            </w:r>
          </w:p>
        </w:tc>
      </w:tr>
      <w:tr w:rsidR="00C73A6E" w:rsidRPr="00782BE6" w:rsidTr="00D60F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Наличие, место, содержание и продолжительность на уроке моментов оздоровл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Физкультминутки, динамические паузы, дых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тельная гимнастика, гимнастика для глаз, массаж активных точек</w:t>
            </w:r>
          </w:p>
        </w:tc>
      </w:tr>
      <w:tr w:rsidR="00C73A6E" w:rsidRPr="00782BE6" w:rsidTr="00D60F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Наличие мотивации де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тельности учащихся на ур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Внешняя мотивация: оценка, похвала, поддер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ка, соревновательный момент. Стимуляция внутренней мотивации: стремление больше узнать, радость от активности, интерес к изуча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мому материалу.</w:t>
            </w:r>
          </w:p>
        </w:tc>
      </w:tr>
      <w:tr w:rsidR="00C73A6E" w:rsidRPr="00782BE6" w:rsidTr="00D60F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Психологический климат на уроке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Взаимоотношения на уроке:  учитель – ученик (комфорт – напряжение, сотрудничество – авт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ритарность, учет возрастных особенностей); ученик – ученик (сотрудничество – сопернич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ство, дружелюбие – враждебность, активность – пассивность, заинтересованность – безразличие)</w:t>
            </w:r>
            <w:proofErr w:type="gramEnd"/>
          </w:p>
        </w:tc>
      </w:tr>
      <w:tr w:rsidR="00C73A6E" w:rsidRPr="00782BE6" w:rsidTr="00D60F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Эмоциональные разрядки на уроке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Шутка, улыбка, юмористическая  или поуч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тельная картинка, поговорка, афоризм, муз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кальная минутка, четверостишие</w:t>
            </w:r>
            <w:proofErr w:type="gramEnd"/>
          </w:p>
        </w:tc>
      </w:tr>
      <w:tr w:rsidR="00C73A6E" w:rsidRPr="00782BE6" w:rsidTr="00D60F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Момент наступления уто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ления и снижения учебной активности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Определяется в ходе наблюдения по возраст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 двигательных или пассивных отвлечений в процессе учебной деятельности.</w:t>
            </w:r>
          </w:p>
        </w:tc>
      </w:tr>
      <w:tr w:rsidR="00C73A6E" w:rsidRPr="00782BE6" w:rsidTr="00D60FA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Темп окончания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A6E" w:rsidRPr="00782BE6" w:rsidRDefault="00C73A6E" w:rsidP="00153C02">
            <w:pPr>
              <w:spacing w:before="100" w:beforeAutospacing="1" w:after="100" w:afterAutospacing="1" w:line="240" w:lineRule="auto"/>
              <w:ind w:left="150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скомкан. Позитивный настрой на следующие уроки.</w:t>
            </w:r>
          </w:p>
        </w:tc>
      </w:tr>
    </w:tbl>
    <w:p w:rsidR="00C73A6E" w:rsidRPr="009F54A5" w:rsidRDefault="00C73A6E" w:rsidP="009F54A5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54A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Я стараюсь продумывать ход урока в соответствии с динамикой внимания уч</w:t>
      </w:r>
      <w:r w:rsidRPr="009F54A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F54A5">
        <w:rPr>
          <w:rFonts w:ascii="Times New Roman" w:hAnsi="Times New Roman" w:cs="Times New Roman"/>
          <w:sz w:val="28"/>
          <w:szCs w:val="28"/>
          <w:lang w:eastAsia="ru-RU"/>
        </w:rPr>
        <w:t xml:space="preserve">щихся, учитываю время для каждого задания, чередую виды работы, стараюсь уместно использовать ТСО.       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</w:p>
    <w:p w:rsidR="00C73A6E" w:rsidRPr="009F54A5" w:rsidRDefault="00C73A6E" w:rsidP="009F54A5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Во избежание усталости учащихся чередую виды работ: самостоятельная раб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та, работа с учебником (устная и письменная), комментированное письмо, игровые моменты, творческие задания – необходимый элемент на каждом уроке. Использую тестовые задания, задания на перегруппировку, на поиск и  распознавание ошибок,  это позволяет избежать монотонности на уроке, способствует развитию мыслител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ных операций и одновременно отдыху ребят. Домашние задания стараюсь давать </w:t>
      </w:r>
      <w:proofErr w:type="spellStart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разноуровневые</w:t>
      </w:r>
      <w:proofErr w:type="spellEnd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73A6E" w:rsidRPr="009F54A5" w:rsidRDefault="00C73A6E" w:rsidP="009F54A5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В учебный материал включаю тексты </w:t>
      </w:r>
      <w:proofErr w:type="spellStart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здоровьесберегающей</w:t>
      </w:r>
      <w:proofErr w:type="spellEnd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направленности, что позволяет ненавязчиво прививать учащимся стремление к здоровому образу жизни, а это очень важно.</w:t>
      </w:r>
    </w:p>
    <w:p w:rsidR="00C73A6E" w:rsidRPr="009F54A5" w:rsidRDefault="00C73A6E" w:rsidP="009F54A5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Школьной программой по русскому языку предусмотрено выполнение заданий и творческих работ на спортивную тематику. Так в 5классе (по программе </w:t>
      </w:r>
      <w:proofErr w:type="spellStart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Т.А.Ладыженской</w:t>
      </w:r>
      <w:proofErr w:type="spellEnd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М.Т.Баранова</w:t>
      </w:r>
      <w:proofErr w:type="spellEnd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др.) ученики учатся составлять спортивный р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портаж, в 6 классе им предлагается написать сочинение-описание по картине Т.Яблонской «Утро»; в 7 классе - сочинение-интервью по картине А.Сайкиной «Детская спортивная школа». При изучении темы «Числительное» выполняем упражнения из Истории Олимпийских игр, при изучении темы «Наклонение глаг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ла» (6кл) разрабатываем и пишем режим дня школьника, используя глаголы повел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тельного наклонения. Работаем со спортивными словами при изучении темы «Н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проверяемые гласные в корне слова» и «Удвоенные согласные».</w:t>
      </w:r>
    </w:p>
    <w:p w:rsidR="00C73A6E" w:rsidRPr="009F54A5" w:rsidRDefault="00C73A6E" w:rsidP="009F54A5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Литература как никакой другой предмет своим содержанием позволяет формир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вать здоровый образ жизни, причем делать это не в назидательной форме, а нез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метно. Эти возможности дает рассказ </w:t>
      </w:r>
      <w:proofErr w:type="spellStart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В.Астафьева</w:t>
      </w:r>
      <w:proofErr w:type="spellEnd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Васюткино</w:t>
      </w:r>
      <w:proofErr w:type="spellEnd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озеро», комедия </w:t>
      </w:r>
      <w:proofErr w:type="spellStart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Д.И.Фонвизина</w:t>
      </w:r>
      <w:proofErr w:type="spellEnd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«Недоросль» и др. Яркие,  запоминающиеся образы, высокие идеи, талантливые картины - все это пробуждает эмоции учащихся, способствует восп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танию нравственности и формированию </w:t>
      </w:r>
      <w:proofErr w:type="spellStart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здоровьесбережения</w:t>
      </w:r>
      <w:proofErr w:type="spellEnd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73A6E" w:rsidRPr="009F54A5" w:rsidRDefault="00C73A6E" w:rsidP="009F54A5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54A5">
        <w:rPr>
          <w:rFonts w:ascii="Times New Roman" w:hAnsi="Times New Roman" w:cs="Times New Roman"/>
          <w:sz w:val="28"/>
          <w:szCs w:val="28"/>
          <w:lang w:eastAsia="ru-RU"/>
        </w:rPr>
        <w:t xml:space="preserve">    Обязательным элементом уроков являются упражнения по профилактике утомл</w:t>
      </w:r>
      <w:r w:rsidRPr="009F54A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F54A5">
        <w:rPr>
          <w:rFonts w:ascii="Times New Roman" w:hAnsi="Times New Roman" w:cs="Times New Roman"/>
          <w:sz w:val="28"/>
          <w:szCs w:val="28"/>
          <w:lang w:eastAsia="ru-RU"/>
        </w:rPr>
        <w:t>ния, нарушения зрения, осанки. Физкультминутки могут быть отдельным этапом урока, когда учащиеся выполняют определенные упражнения под музыку или с и</w:t>
      </w:r>
      <w:r w:rsidRPr="009F54A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F54A5">
        <w:rPr>
          <w:rFonts w:ascii="Times New Roman" w:hAnsi="Times New Roman" w:cs="Times New Roman"/>
          <w:sz w:val="28"/>
          <w:szCs w:val="28"/>
          <w:lang w:eastAsia="ru-RU"/>
        </w:rPr>
        <w:t>пользованием видеоролика</w:t>
      </w:r>
      <w:proofErr w:type="gramStart"/>
      <w:r w:rsidRPr="009F54A5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Время начала физкультминутки выбираю, ориентируясь на состояние, когда у значительной части учащихся начинает проявляться утомл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ние (чаще всего в середине урока).</w:t>
      </w:r>
    </w:p>
    <w:p w:rsidR="00C73A6E" w:rsidRPr="009F54A5" w:rsidRDefault="00C73A6E" w:rsidP="009F54A5">
      <w:pPr>
        <w:pStyle w:val="a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F54A5">
        <w:rPr>
          <w:rFonts w:ascii="Times New Roman" w:hAnsi="Times New Roman" w:cs="Times New Roman"/>
          <w:sz w:val="28"/>
          <w:szCs w:val="28"/>
          <w:lang w:eastAsia="ru-RU"/>
        </w:rPr>
        <w:t xml:space="preserve">  Для правильного с точки зрения </w:t>
      </w:r>
      <w:proofErr w:type="spellStart"/>
      <w:r w:rsidRPr="009F54A5">
        <w:rPr>
          <w:rFonts w:ascii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9F54A5">
        <w:rPr>
          <w:rFonts w:ascii="Times New Roman" w:hAnsi="Times New Roman" w:cs="Times New Roman"/>
          <w:sz w:val="28"/>
          <w:szCs w:val="28"/>
          <w:lang w:eastAsia="ru-RU"/>
        </w:rPr>
        <w:t xml:space="preserve"> урока очень важен психол</w:t>
      </w:r>
      <w:r w:rsidRPr="009F54A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9F54A5">
        <w:rPr>
          <w:rFonts w:ascii="Times New Roman" w:hAnsi="Times New Roman" w:cs="Times New Roman"/>
          <w:sz w:val="28"/>
          <w:szCs w:val="28"/>
          <w:lang w:eastAsia="ru-RU"/>
        </w:rPr>
        <w:t>гический климат, который проявляется в эмоционально - психологическом настрое учителя и учащихся.  Я стараюсь, чтобы урок проходил непринужденно, стремлюсь создать комфортную обстановку, располагающую к работе, общению, сотруднич</w:t>
      </w:r>
      <w:r w:rsidRPr="009F54A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F54A5">
        <w:rPr>
          <w:rFonts w:ascii="Times New Roman" w:hAnsi="Times New Roman" w:cs="Times New Roman"/>
          <w:sz w:val="28"/>
          <w:szCs w:val="28"/>
          <w:lang w:eastAsia="ru-RU"/>
        </w:rPr>
        <w:t>ству учителя и учеников.</w:t>
      </w:r>
      <w:r w:rsidRPr="009F54A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  А в обстановке психологического комфорта и эмоци</w:t>
      </w:r>
      <w:r w:rsidRPr="009F54A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Pr="009F54A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нальной приподнятости работоспособность класса заметно повышается, что в к</w:t>
      </w:r>
      <w:r w:rsidRPr="009F54A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Pr="009F54A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нечном итоге приводит и к более качественному усвоению знаний, и, как следствие, к более высоким результатам. По окончании урока ученики покидают класс с хор</w:t>
      </w:r>
      <w:r w:rsidRPr="009F54A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Pr="009F54A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шим настроением, поскольку в течение этого времени отрицательные факторы практически отсутствовали.</w:t>
      </w:r>
    </w:p>
    <w:p w:rsidR="00C73A6E" w:rsidRPr="009F54A5" w:rsidRDefault="00C73A6E" w:rsidP="009F54A5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Таким образом, использование </w:t>
      </w:r>
      <w:proofErr w:type="spellStart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здоровьесберегающих</w:t>
      </w:r>
      <w:proofErr w:type="spellEnd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технологий в совокупн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сти играет большую роль в жизни каждого школьника, позволяет легче и успешнее 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овладеть необходимыми знаниями на уроке, преодолеть трудности, позволяет д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стичь цели, решить задачи обучения. Применение </w:t>
      </w:r>
      <w:proofErr w:type="spellStart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здоровьесберегающих</w:t>
      </w:r>
      <w:proofErr w:type="spellEnd"/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тельных технологий учит детей жить без стрессов, укреплять, сохранять свое и ц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нить чужое здоровье, а  на уроках способствует самоопределению, самореализации ученика на основе его внутренней мотивации, вводит ребёнка в образовательное п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ле без потерь для здоровья, с повышенной мотивацией.</w:t>
      </w:r>
    </w:p>
    <w:p w:rsidR="00C73A6E" w:rsidRPr="009F54A5" w:rsidRDefault="00C73A6E" w:rsidP="009F54A5">
      <w:pPr>
        <w:pStyle w:val="a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54A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Список литературы:</w:t>
      </w:r>
    </w:p>
    <w:p w:rsidR="00C73A6E" w:rsidRPr="009F54A5" w:rsidRDefault="00C73A6E" w:rsidP="009F54A5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54A5">
        <w:rPr>
          <w:rFonts w:ascii="Times New Roman" w:hAnsi="Times New Roman" w:cs="Times New Roman"/>
          <w:sz w:val="28"/>
          <w:szCs w:val="28"/>
          <w:lang w:eastAsia="ru-RU"/>
        </w:rPr>
        <w:t xml:space="preserve">1. Смирнов Н.К. </w:t>
      </w:r>
      <w:proofErr w:type="spellStart"/>
      <w:r w:rsidRPr="009F54A5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9F54A5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образовательные технологии в работе учит</w:t>
      </w:r>
      <w:r w:rsidRPr="009F54A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F54A5">
        <w:rPr>
          <w:rFonts w:ascii="Times New Roman" w:hAnsi="Times New Roman" w:cs="Times New Roman"/>
          <w:sz w:val="28"/>
          <w:szCs w:val="28"/>
          <w:lang w:eastAsia="ru-RU"/>
        </w:rPr>
        <w:t>ля и школы. М.: АРКТИ, 2003. – с. 272</w:t>
      </w:r>
    </w:p>
    <w:p w:rsidR="00C73A6E" w:rsidRPr="00782BE6" w:rsidRDefault="00C73A6E" w:rsidP="00153C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82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 работы по сохранению и укреплению здоровья обучающихся при орган</w:t>
      </w:r>
      <w:r w:rsidRPr="00782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</w:t>
      </w:r>
      <w:r w:rsidRPr="00782B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зации образовательного процесса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617"/>
        <w:gridCol w:w="7512"/>
        <w:gridCol w:w="2291"/>
      </w:tblGrid>
      <w:tr w:rsidR="00C73A6E" w:rsidRPr="00782BE6" w:rsidTr="00D60FA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BB5B65" w:rsidRDefault="00C73A6E" w:rsidP="00153C0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B5B6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C73A6E" w:rsidRPr="00BB5B65" w:rsidRDefault="00C73A6E" w:rsidP="00153C0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B5B65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BB5B65" w:rsidRDefault="00C73A6E" w:rsidP="00153C0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B5B65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BB5B65" w:rsidRDefault="00C73A6E" w:rsidP="00153C0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B5B65">
              <w:rPr>
                <w:rFonts w:ascii="Times New Roman" w:hAnsi="Times New Roman"/>
                <w:b/>
                <w:sz w:val="28"/>
                <w:szCs w:val="28"/>
              </w:rPr>
              <w:t>Срок выполн</w:t>
            </w:r>
            <w:r w:rsidRPr="00BB5B65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BB5B65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</w:p>
        </w:tc>
      </w:tr>
      <w:tr w:rsidR="00C73A6E" w:rsidRPr="00782BE6" w:rsidTr="00D60FA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782BE6" w:rsidRDefault="008D0B06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73A6E" w:rsidRPr="00782BE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782BE6" w:rsidRDefault="00C73A6E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BE6">
              <w:rPr>
                <w:rFonts w:ascii="Times New Roman" w:hAnsi="Times New Roman"/>
                <w:sz w:val="28"/>
                <w:szCs w:val="28"/>
              </w:rPr>
              <w:t>Соблюдение светового и теплового режима</w:t>
            </w:r>
          </w:p>
          <w:p w:rsidR="00C73A6E" w:rsidRPr="00782BE6" w:rsidRDefault="00C73A6E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BE6">
              <w:rPr>
                <w:rFonts w:ascii="Times New Roman" w:hAnsi="Times New Roman"/>
                <w:sz w:val="28"/>
                <w:szCs w:val="28"/>
              </w:rPr>
              <w:t>в классе.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782BE6" w:rsidRDefault="00C73A6E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BE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C73A6E" w:rsidRPr="00782BE6" w:rsidTr="00D60FA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782BE6" w:rsidRDefault="008D0B06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73A6E" w:rsidRPr="00782BE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782BE6" w:rsidRDefault="00C73A6E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BE6">
              <w:rPr>
                <w:rFonts w:ascii="Times New Roman" w:hAnsi="Times New Roman"/>
                <w:sz w:val="28"/>
                <w:szCs w:val="28"/>
              </w:rPr>
              <w:t>Обеспечение режима проветривания помещения.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782BE6" w:rsidRDefault="00C73A6E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BE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C73A6E" w:rsidRPr="00782BE6" w:rsidTr="00D60FA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782BE6" w:rsidRDefault="008D0B06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C73A6E" w:rsidRPr="00782BE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782BE6" w:rsidRDefault="00C73A6E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BE6">
              <w:rPr>
                <w:rFonts w:ascii="Times New Roman" w:hAnsi="Times New Roman"/>
                <w:sz w:val="28"/>
                <w:szCs w:val="28"/>
              </w:rPr>
              <w:t>Проведение на уроках физкультминуток и гимнастики для снятия утомления глаз.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782BE6" w:rsidRDefault="00C73A6E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BE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C73A6E" w:rsidRPr="00782BE6" w:rsidTr="00D60FA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782BE6" w:rsidRDefault="008D0B06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C73A6E" w:rsidRPr="00782BE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782BE6" w:rsidRDefault="00C73A6E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BE6">
              <w:rPr>
                <w:rFonts w:ascii="Times New Roman" w:hAnsi="Times New Roman"/>
                <w:sz w:val="28"/>
                <w:szCs w:val="28"/>
              </w:rPr>
              <w:t>Обеспечение  соблюдения требований к объёму домашнего задания.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782BE6" w:rsidRDefault="00C73A6E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BE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C73A6E" w:rsidRPr="00782BE6" w:rsidTr="00D60FA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782BE6" w:rsidRDefault="008D0B06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C73A6E" w:rsidRPr="00782BE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782BE6" w:rsidRDefault="00C73A6E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BE6">
              <w:rPr>
                <w:rFonts w:ascii="Times New Roman" w:hAnsi="Times New Roman"/>
                <w:sz w:val="28"/>
                <w:szCs w:val="28"/>
              </w:rPr>
              <w:t>Поддержание в кабинете надлежащих санитарно- гигиен</w:t>
            </w:r>
            <w:r w:rsidRPr="00782BE6">
              <w:rPr>
                <w:rFonts w:ascii="Times New Roman" w:hAnsi="Times New Roman"/>
                <w:sz w:val="28"/>
                <w:szCs w:val="28"/>
              </w:rPr>
              <w:t>и</w:t>
            </w:r>
            <w:r w:rsidRPr="00782BE6">
              <w:rPr>
                <w:rFonts w:ascii="Times New Roman" w:hAnsi="Times New Roman"/>
                <w:sz w:val="28"/>
                <w:szCs w:val="28"/>
              </w:rPr>
              <w:t>ческих условий.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A6E" w:rsidRPr="00782BE6" w:rsidRDefault="00C73A6E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2BE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</w:tr>
      <w:tr w:rsidR="00125E89" w:rsidRPr="00782BE6" w:rsidTr="00D60FA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89" w:rsidRDefault="00125E89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89" w:rsidRPr="00782BE6" w:rsidRDefault="00125E89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89" w:rsidRPr="00782BE6" w:rsidRDefault="00125E89" w:rsidP="00153C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25E89" w:rsidRDefault="00125E89" w:rsidP="00153C02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25E89" w:rsidRDefault="00125E89" w:rsidP="00153C02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25E89" w:rsidRDefault="00125E89" w:rsidP="00153C02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F5F35" w:rsidRDefault="00DF5F35" w:rsidP="00DF5F35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B30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5.3 Показатель «Участие в экспериментальной, инновационной деятельности»</w:t>
      </w:r>
    </w:p>
    <w:p w:rsidR="00DF5F35" w:rsidRDefault="00DF5F35" w:rsidP="00DF5F35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761B9">
        <w:rPr>
          <w:rFonts w:ascii="Times New Roman" w:eastAsia="Times New Roman" w:hAnsi="Times New Roman" w:cs="Times New Roman"/>
          <w:sz w:val="28"/>
          <w:szCs w:val="28"/>
          <w:lang w:eastAsia="ar-SA"/>
        </w:rPr>
        <w:t>25 сентября 2017 года я прин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имала участие в </w:t>
      </w:r>
      <w:r w:rsidRPr="00E761B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апробации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модели уровневой компетенции </w:t>
      </w:r>
      <w:r w:rsidRPr="00E761B9">
        <w:rPr>
          <w:rFonts w:ascii="Times New Roman" w:eastAsia="Times New Roman" w:hAnsi="Times New Roman" w:cs="Times New Roman"/>
          <w:sz w:val="28"/>
          <w:szCs w:val="28"/>
          <w:lang w:eastAsia="ar-SA"/>
        </w:rPr>
        <w:t>учителей русского языка в г. Сасово на базе школы №3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DF5F35" w:rsidRPr="00E761B9" w:rsidRDefault="00DF5F35" w:rsidP="00DF5F35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F5F35" w:rsidRDefault="00DF5F35" w:rsidP="00DF5F35">
      <w:pPr>
        <w:tabs>
          <w:tab w:val="left" w:pos="3600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11E4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5.4. Обобщение и распространение собственного педагогического опыта.</w:t>
      </w:r>
    </w:p>
    <w:p w:rsidR="00DF5F35" w:rsidRPr="00711E4F" w:rsidRDefault="00DF5F35" w:rsidP="00DF5F35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11E4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5.4.3. Участие в мероприятиях по распространению опыта профессиональной деятельности.</w:t>
      </w:r>
    </w:p>
    <w:p w:rsidR="00DF5F35" w:rsidRDefault="00DF5F35" w:rsidP="00DF5F35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 уровне школы провожу открытые уроки по русскому языку, внеклассные мероприятия по предмету, периодически выступаю на педсовете и на заседаниях методических объединений учителей русского языка и литературы. В 2013 г. принимала участие в районном педагогическом фестивале «Мастерство и творчество» в номинации «Творческий поиск».</w:t>
      </w:r>
    </w:p>
    <w:p w:rsidR="00B667AD" w:rsidRDefault="00DF5F35" w:rsidP="00B667AD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4350" cy="5945982"/>
            <wp:effectExtent l="0" t="0" r="0" b="0"/>
            <wp:docPr id="2" name="Рисунок 4" descr="C:\Users\школа\Desktop\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.А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4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AD" w:rsidRPr="00B667AD" w:rsidRDefault="00B667AD" w:rsidP="00B667AD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5.4.4. Публикации в сети Интернет</w:t>
      </w:r>
    </w:p>
    <w:p w:rsidR="00B667AD" w:rsidRPr="00D70499" w:rsidRDefault="00B667AD" w:rsidP="00B667AD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B667AD" w:rsidRDefault="00B667AD" w:rsidP="00B667AD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B10985" wp14:editId="52C73278">
            <wp:extent cx="1905000" cy="2686050"/>
            <wp:effectExtent l="0" t="0" r="0" b="0"/>
            <wp:docPr id="3" name="Рисунок 3" descr="C:\Users\User\Desktop\Свидетельство Урок -экскурсия в раздел _Морфология_ по королевству _Имя числительное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видетельство Урок -экскурсия в раздел _Морфология_ по королевству _Имя числительное_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75439190" wp14:editId="3C343D05">
            <wp:extent cx="1905000" cy="2686050"/>
            <wp:effectExtent l="0" t="0" r="0" b="0"/>
            <wp:docPr id="5" name="Рисунок 5" descr="C:\Users\User\Desktop\Свидетельство Итоговая контрольная работа по русскому язы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идетельство Итоговая контрольная работа по русскому языку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67AD" w:rsidRDefault="00B667AD" w:rsidP="00B667AD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</w:t>
      </w:r>
    </w:p>
    <w:p w:rsidR="00B667AD" w:rsidRDefault="00B667AD" w:rsidP="00B667AD">
      <w:pPr>
        <w:spacing w:line="240" w:lineRule="auto"/>
        <w:rPr>
          <w:noProof/>
          <w:lang w:eastAsia="ru-RU"/>
        </w:rPr>
      </w:pPr>
    </w:p>
    <w:p w:rsidR="00B667AD" w:rsidRDefault="00B667AD" w:rsidP="00B667AD">
      <w:pPr>
        <w:spacing w:line="240" w:lineRule="auto"/>
        <w:rPr>
          <w:noProof/>
          <w:lang w:eastAsia="ru-RU"/>
        </w:rPr>
      </w:pPr>
    </w:p>
    <w:p w:rsidR="00B667AD" w:rsidRDefault="00B667AD" w:rsidP="00B667AD">
      <w:pPr>
        <w:spacing w:line="240" w:lineRule="auto"/>
      </w:pPr>
    </w:p>
    <w:p w:rsidR="00B667AD" w:rsidRDefault="00B667AD" w:rsidP="00B667AD">
      <w:pPr>
        <w:spacing w:line="240" w:lineRule="auto"/>
      </w:pPr>
      <w:r w:rsidRPr="001118C0">
        <w:rPr>
          <w:noProof/>
          <w:lang w:eastAsia="ru-RU"/>
        </w:rPr>
        <w:t xml:space="preserve"> </w:t>
      </w:r>
    </w:p>
    <w:p w:rsidR="00B667AD" w:rsidRDefault="00B667AD" w:rsidP="00B667AD">
      <w:pPr>
        <w:spacing w:line="240" w:lineRule="auto"/>
      </w:pPr>
    </w:p>
    <w:p w:rsidR="00B667AD" w:rsidRDefault="00B667AD" w:rsidP="00B667AD">
      <w:pPr>
        <w:spacing w:line="240" w:lineRule="auto"/>
      </w:pPr>
    </w:p>
    <w:p w:rsidR="001118C0" w:rsidRPr="00B667AD" w:rsidRDefault="001118C0" w:rsidP="00B667AD">
      <w:pPr>
        <w:pStyle w:val="1"/>
      </w:pPr>
    </w:p>
    <w:sectPr w:rsidR="001118C0" w:rsidRPr="00B667AD" w:rsidSect="008543F0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A065F"/>
    <w:multiLevelType w:val="hybridMultilevel"/>
    <w:tmpl w:val="BC4C478E"/>
    <w:lvl w:ilvl="0" w:tplc="794CC7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F058A1"/>
    <w:multiLevelType w:val="hybridMultilevel"/>
    <w:tmpl w:val="17AC6232"/>
    <w:lvl w:ilvl="0" w:tplc="F70A0460">
      <w:start w:val="1"/>
      <w:numFmt w:val="decimal"/>
      <w:lvlText w:val="%1."/>
      <w:lvlJc w:val="left"/>
      <w:pPr>
        <w:ind w:left="600" w:hanging="360"/>
      </w:p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3D593DD4"/>
    <w:multiLevelType w:val="hybridMultilevel"/>
    <w:tmpl w:val="5ABC3E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C5264"/>
    <w:rsid w:val="00060C36"/>
    <w:rsid w:val="000733FE"/>
    <w:rsid w:val="000A756C"/>
    <w:rsid w:val="000F4EDA"/>
    <w:rsid w:val="001118C0"/>
    <w:rsid w:val="00125E89"/>
    <w:rsid w:val="00131C0B"/>
    <w:rsid w:val="00153C02"/>
    <w:rsid w:val="001B0515"/>
    <w:rsid w:val="001B7F5E"/>
    <w:rsid w:val="002320F5"/>
    <w:rsid w:val="002E4AAA"/>
    <w:rsid w:val="00344D12"/>
    <w:rsid w:val="00346E77"/>
    <w:rsid w:val="003C4DE9"/>
    <w:rsid w:val="003C6185"/>
    <w:rsid w:val="005543D4"/>
    <w:rsid w:val="0057775C"/>
    <w:rsid w:val="0061649F"/>
    <w:rsid w:val="007121EA"/>
    <w:rsid w:val="0071785D"/>
    <w:rsid w:val="0075065C"/>
    <w:rsid w:val="00756DE3"/>
    <w:rsid w:val="00762CB0"/>
    <w:rsid w:val="00805FA3"/>
    <w:rsid w:val="008543F0"/>
    <w:rsid w:val="008D0B06"/>
    <w:rsid w:val="00921B7A"/>
    <w:rsid w:val="009956BD"/>
    <w:rsid w:val="009C5264"/>
    <w:rsid w:val="009E3251"/>
    <w:rsid w:val="009F54A5"/>
    <w:rsid w:val="00A731EE"/>
    <w:rsid w:val="00B2250E"/>
    <w:rsid w:val="00B24319"/>
    <w:rsid w:val="00B667AD"/>
    <w:rsid w:val="00BB5B65"/>
    <w:rsid w:val="00BD2863"/>
    <w:rsid w:val="00C128D6"/>
    <w:rsid w:val="00C73A6E"/>
    <w:rsid w:val="00D60FAB"/>
    <w:rsid w:val="00D70499"/>
    <w:rsid w:val="00DB305A"/>
    <w:rsid w:val="00DB65D9"/>
    <w:rsid w:val="00DE5C28"/>
    <w:rsid w:val="00DF5F35"/>
    <w:rsid w:val="00E761B9"/>
    <w:rsid w:val="00E84773"/>
    <w:rsid w:val="00F55EDF"/>
    <w:rsid w:val="00F6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A6E"/>
  </w:style>
  <w:style w:type="paragraph" w:styleId="1">
    <w:name w:val="heading 1"/>
    <w:basedOn w:val="a"/>
    <w:next w:val="a"/>
    <w:link w:val="10"/>
    <w:uiPriority w:val="9"/>
    <w:qFormat/>
    <w:rsid w:val="00B667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3A6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C73A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C73A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73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3"/>
    <w:uiPriority w:val="59"/>
    <w:rsid w:val="00C73A6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11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18C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B0515"/>
    <w:pPr>
      <w:spacing w:after="0" w:line="240" w:lineRule="auto"/>
    </w:pPr>
  </w:style>
  <w:style w:type="table" w:customStyle="1" w:styleId="2">
    <w:name w:val="Сетка таблицы2"/>
    <w:basedOn w:val="a1"/>
    <w:next w:val="a3"/>
    <w:uiPriority w:val="59"/>
    <w:rsid w:val="00D60F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31C0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667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hyperlink" Target="http://www.proshkolu.ru/club/" TargetMode="External"/><Relationship Id="rId18" Type="http://schemas.openxmlformats.org/officeDocument/2006/relationships/hyperlink" Target="http://www.proshkolu.ru/whatsnew/doc/&amp;from=mpintro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proshkolu.ru/whatsnewblogs/&amp;from=mpintro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indow.edu.ru/library" TargetMode="External"/><Relationship Id="rId17" Type="http://schemas.openxmlformats.org/officeDocument/2006/relationships/hyperlink" Target="http://www.proshkolu.ru/whatsnew/video/&amp;from=mpintro" TargetMode="Externa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www.proshkolu.ru/peopleonline/&amp;from=mpintro" TargetMode="External"/><Relationship Id="rId20" Type="http://schemas.openxmlformats.org/officeDocument/2006/relationships/hyperlink" Target="http://www.proshkolu.ru/org/53/folder/1134/&amp;from=mpintr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www.proshkolu.ru/whatsnewcmt/&amp;from=mpintro" TargetMode="External"/><Relationship Id="rId23" Type="http://schemas.openxmlformats.org/officeDocument/2006/relationships/image" Target="media/image3.png"/><Relationship Id="rId28" Type="http://schemas.openxmlformats.org/officeDocument/2006/relationships/theme" Target="theme/theme1.xml"/><Relationship Id="rId10" Type="http://schemas.openxmlformats.org/officeDocument/2006/relationships/hyperlink" Target="http://www.edu.ru" TargetMode="External"/><Relationship Id="rId19" Type="http://schemas.openxmlformats.org/officeDocument/2006/relationships/hyperlink" Target="http://www.proshkolu.ru/org/700/folder/1105/&amp;from=mpintro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mon.gov.ru" TargetMode="External"/><Relationship Id="rId14" Type="http://schemas.openxmlformats.org/officeDocument/2006/relationships/hyperlink" Target="http://www.proshkolu.ru/schools/&amp;from=mpintro" TargetMode="External"/><Relationship Id="rId22" Type="http://schemas.openxmlformats.org/officeDocument/2006/relationships/hyperlink" Target="http://festival.1september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BD978-0FCF-4756-B1C2-2C67CF772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23</Pages>
  <Words>6365</Words>
  <Characters>36283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42563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2018-03-08T16:01:00Z</cp:lastPrinted>
  <dcterms:created xsi:type="dcterms:W3CDTF">2018-01-13T10:33:00Z</dcterms:created>
  <dcterms:modified xsi:type="dcterms:W3CDTF">2018-03-12T11:06:00Z</dcterms:modified>
</cp:coreProperties>
</file>